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F" w:rsidRDefault="0057207F" w:rsidP="007F0714">
      <w:pPr>
        <w:rPr>
          <w:rFonts w:ascii="Times New Roman" w:hAnsi="Times New Roman" w:cs="Times New Roman"/>
          <w:sz w:val="24"/>
          <w:szCs w:val="24"/>
        </w:rPr>
      </w:pPr>
    </w:p>
    <w:p w:rsidR="001A264E" w:rsidRPr="007A4808" w:rsidRDefault="001A264E" w:rsidP="001A264E">
      <w:pPr>
        <w:rPr>
          <w:rFonts w:ascii="Times New Roman" w:hAnsi="Times New Roman"/>
          <w:b/>
          <w:sz w:val="24"/>
        </w:rPr>
      </w:pPr>
      <w:r w:rsidRPr="007A4808">
        <w:rPr>
          <w:rFonts w:ascii="Times New Roman" w:hAnsi="Times New Roman"/>
          <w:b/>
          <w:sz w:val="24"/>
        </w:rPr>
        <w:t>Voting Members present:</w:t>
      </w:r>
    </w:p>
    <w:p w:rsidR="001A264E" w:rsidRPr="007A4808" w:rsidRDefault="001A264E" w:rsidP="001A264E">
      <w:pPr>
        <w:spacing w:after="0"/>
        <w:rPr>
          <w:rFonts w:ascii="Times New Roman" w:hAnsi="Times New Roman"/>
          <w:sz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Capt. Robert Dunn/Fullerton PD   </w:t>
      </w:r>
    </w:p>
    <w:p w:rsidR="001A264E" w:rsidRPr="007A4808" w:rsidRDefault="001A264E" w:rsidP="001A264E">
      <w:pPr>
        <w:spacing w:after="0"/>
        <w:rPr>
          <w:rFonts w:ascii="Times New Roman" w:hAnsi="Times New Roman"/>
          <w:sz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Sgt. Mark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Ponegalek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/Torrance PD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Lt. Robert Wright/Tustin PD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Sgt. Sean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Whiteley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/Tustin PD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Marcella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Sanbrano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/Tustin PD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Joe Stewart/CNOA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Gil Van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Attenhoven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/CNOA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John Kenny/CNOA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Cpl. Joe Hamlin/SAPD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Serrato/Serrato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 &amp; Associates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Virgoe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/SAC 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Dr. Andy Gonis/SAC 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Lt. Cory Martino/OCSD 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Capt. Dave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Moodie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/OCSD </w:t>
      </w:r>
    </w:p>
    <w:p w:rsidR="001A264E" w:rsidRPr="007A4808" w:rsidRDefault="001A264E" w:rsidP="001A2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73D" w:rsidRDefault="001A264E" w:rsidP="001A264E">
      <w:pPr>
        <w:rPr>
          <w:rFonts w:ascii="Times New Roman" w:hAnsi="Times New Roman"/>
          <w:b/>
          <w:sz w:val="24"/>
        </w:rPr>
      </w:pPr>
      <w:r w:rsidRPr="005E46BB">
        <w:rPr>
          <w:rFonts w:ascii="Times New Roman" w:hAnsi="Times New Roman"/>
          <w:b/>
          <w:sz w:val="24"/>
        </w:rPr>
        <w:t>I</w:t>
      </w:r>
      <w:r w:rsidR="00BB673D">
        <w:rPr>
          <w:rFonts w:ascii="Times New Roman" w:hAnsi="Times New Roman"/>
          <w:b/>
          <w:sz w:val="24"/>
        </w:rPr>
        <w:t>. Meeting Called to O</w:t>
      </w:r>
      <w:r w:rsidR="007A4808" w:rsidRPr="005E46BB">
        <w:rPr>
          <w:rFonts w:ascii="Times New Roman" w:hAnsi="Times New Roman"/>
          <w:b/>
          <w:sz w:val="24"/>
        </w:rPr>
        <w:t xml:space="preserve">rder </w:t>
      </w:r>
    </w:p>
    <w:p w:rsidR="001A264E" w:rsidRPr="00BB673D" w:rsidRDefault="00BB673D" w:rsidP="001A26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BB673D"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b/>
          <w:sz w:val="24"/>
        </w:rPr>
        <w:t xml:space="preserve"> </w:t>
      </w:r>
      <w:r w:rsidR="007A4808" w:rsidRPr="00BB673D">
        <w:rPr>
          <w:rFonts w:ascii="Times New Roman" w:hAnsi="Times New Roman"/>
          <w:sz w:val="24"/>
        </w:rPr>
        <w:t>9:0</w:t>
      </w:r>
      <w:r w:rsidR="001A264E" w:rsidRPr="00BB673D">
        <w:rPr>
          <w:rFonts w:ascii="Times New Roman" w:hAnsi="Times New Roman"/>
          <w:sz w:val="24"/>
        </w:rPr>
        <w:t xml:space="preserve">0 a.m. by Director Brad </w:t>
      </w:r>
      <w:proofErr w:type="spellStart"/>
      <w:r w:rsidR="001A264E" w:rsidRPr="00BB673D">
        <w:rPr>
          <w:rFonts w:ascii="Times New Roman" w:hAnsi="Times New Roman"/>
          <w:sz w:val="24"/>
        </w:rPr>
        <w:t>Virgoe</w:t>
      </w:r>
      <w:proofErr w:type="spellEnd"/>
      <w:r w:rsidR="001A264E" w:rsidRPr="00BB673D">
        <w:rPr>
          <w:rFonts w:ascii="Times New Roman" w:hAnsi="Times New Roman"/>
          <w:sz w:val="24"/>
        </w:rPr>
        <w:t>, Criminal Justice Academies</w:t>
      </w:r>
    </w:p>
    <w:p w:rsidR="005B1871" w:rsidRPr="005E46BB" w:rsidRDefault="001A264E" w:rsidP="001A264E">
      <w:pPr>
        <w:rPr>
          <w:rFonts w:ascii="Times New Roman" w:hAnsi="Times New Roman"/>
          <w:b/>
          <w:sz w:val="24"/>
        </w:rPr>
      </w:pPr>
      <w:r w:rsidRPr="005E46BB">
        <w:rPr>
          <w:rFonts w:ascii="Times New Roman" w:hAnsi="Times New Roman"/>
          <w:b/>
          <w:sz w:val="24"/>
        </w:rPr>
        <w:t>II. Informational Items</w:t>
      </w:r>
    </w:p>
    <w:p w:rsidR="005B1871" w:rsidRPr="007A4808" w:rsidRDefault="005B1871" w:rsidP="007A4808">
      <w:pPr>
        <w:spacing w:after="0"/>
        <w:rPr>
          <w:rFonts w:ascii="Times New Roman" w:hAnsi="Times New Roman"/>
          <w:sz w:val="24"/>
        </w:rPr>
      </w:pPr>
      <w:r w:rsidRPr="007A4808">
        <w:rPr>
          <w:rFonts w:ascii="Times New Roman" w:hAnsi="Times New Roman"/>
          <w:sz w:val="24"/>
        </w:rPr>
        <w:tab/>
        <w:t>a. Notices of Intent</w:t>
      </w:r>
    </w:p>
    <w:p w:rsidR="005B1871" w:rsidRPr="007A4808" w:rsidRDefault="007A4808" w:rsidP="007A48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i</w:t>
      </w:r>
      <w:proofErr w:type="spellEnd"/>
      <w:r w:rsidR="005B1871" w:rsidRPr="007A4808">
        <w:rPr>
          <w:rFonts w:ascii="Times New Roman" w:hAnsi="Times New Roman"/>
          <w:sz w:val="24"/>
        </w:rPr>
        <w:t>. Criminal Justice</w:t>
      </w:r>
      <w:proofErr w:type="gramEnd"/>
      <w:r w:rsidR="005B1871" w:rsidRPr="007A4808">
        <w:rPr>
          <w:rFonts w:ascii="Times New Roman" w:hAnsi="Times New Roman"/>
          <w:sz w:val="24"/>
        </w:rPr>
        <w:t xml:space="preserve"> Option Degree A.S. Degree</w:t>
      </w:r>
    </w:p>
    <w:p w:rsidR="005B1871" w:rsidRPr="007A4808" w:rsidRDefault="005B1871" w:rsidP="007A4808">
      <w:pPr>
        <w:spacing w:after="0"/>
        <w:rPr>
          <w:rFonts w:ascii="Times New Roman" w:hAnsi="Times New Roman"/>
          <w:sz w:val="24"/>
        </w:rPr>
      </w:pPr>
      <w:r w:rsidRPr="007A4808">
        <w:rPr>
          <w:rFonts w:ascii="Times New Roman" w:hAnsi="Times New Roman"/>
          <w:sz w:val="24"/>
        </w:rPr>
        <w:tab/>
        <w:t>b. Substantial Changes</w:t>
      </w:r>
    </w:p>
    <w:p w:rsidR="001A264E" w:rsidRPr="007A4808" w:rsidRDefault="007A4808" w:rsidP="001A264E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 w:rsidR="005B1871" w:rsidRPr="007A4808">
        <w:rPr>
          <w:rFonts w:ascii="Times New Roman" w:hAnsi="Times New Roman"/>
          <w:sz w:val="24"/>
        </w:rPr>
        <w:t xml:space="preserve">. Above Criminal Justice Option Degree </w:t>
      </w:r>
      <w:r w:rsidR="005B1871" w:rsidRPr="007A4808">
        <w:rPr>
          <w:rFonts w:ascii="Times New Roman" w:hAnsi="Times New Roman"/>
          <w:sz w:val="24"/>
          <w:szCs w:val="29"/>
        </w:rPr>
        <w:t>Revis</w:t>
      </w:r>
      <w:r>
        <w:rPr>
          <w:rFonts w:ascii="Times New Roman" w:hAnsi="Times New Roman"/>
          <w:sz w:val="24"/>
          <w:szCs w:val="29"/>
        </w:rPr>
        <w:t xml:space="preserve">ed (from AA Degree) to A.S. </w:t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proofErr w:type="gramStart"/>
      <w:r w:rsidR="005B1871" w:rsidRPr="007A4808">
        <w:rPr>
          <w:rFonts w:ascii="Times New Roman" w:hAnsi="Times New Roman"/>
          <w:sz w:val="24"/>
          <w:szCs w:val="29"/>
        </w:rPr>
        <w:t>Degree per State Senate Guidelines for CTE programs.</w:t>
      </w:r>
      <w:proofErr w:type="gramEnd"/>
      <w:r w:rsidR="005B1871" w:rsidRPr="007A4808">
        <w:rPr>
          <w:rFonts w:ascii="Times New Roman" w:hAnsi="Times New Roman"/>
          <w:sz w:val="24"/>
          <w:szCs w:val="29"/>
        </w:rPr>
        <w:t xml:space="preserve"> </w:t>
      </w:r>
    </w:p>
    <w:p w:rsidR="005B1871" w:rsidRPr="005E46BB" w:rsidRDefault="001A264E" w:rsidP="001A264E">
      <w:pPr>
        <w:rPr>
          <w:rFonts w:ascii="Times New Roman" w:hAnsi="Times New Roman"/>
          <w:b/>
          <w:sz w:val="24"/>
        </w:rPr>
      </w:pPr>
      <w:r w:rsidRPr="005E46BB">
        <w:rPr>
          <w:rFonts w:ascii="Times New Roman" w:hAnsi="Times New Roman"/>
          <w:b/>
          <w:sz w:val="24"/>
        </w:rPr>
        <w:t>III.</w:t>
      </w:r>
      <w:r w:rsidR="005B1871" w:rsidRPr="005E46BB">
        <w:rPr>
          <w:rFonts w:ascii="Times New Roman" w:hAnsi="Times New Roman"/>
          <w:b/>
          <w:sz w:val="24"/>
        </w:rPr>
        <w:t xml:space="preserve"> Action Items</w:t>
      </w:r>
    </w:p>
    <w:p w:rsidR="001A264E" w:rsidRPr="007A4808" w:rsidRDefault="005B1871" w:rsidP="001A264E">
      <w:pPr>
        <w:rPr>
          <w:rFonts w:ascii="Times New Roman" w:hAnsi="Times New Roman"/>
          <w:sz w:val="24"/>
        </w:rPr>
      </w:pPr>
      <w:r w:rsidRPr="007A4808">
        <w:rPr>
          <w:rFonts w:ascii="Times New Roman" w:hAnsi="Times New Roman"/>
          <w:sz w:val="24"/>
        </w:rPr>
        <w:tab/>
        <w:t>a. Vote to approve application of Criminal Justice Option A.S. Degree is unanimous</w:t>
      </w:r>
    </w:p>
    <w:p w:rsidR="00E82E96" w:rsidRPr="005E46BB" w:rsidRDefault="001A264E" w:rsidP="00E82E96">
      <w:pPr>
        <w:rPr>
          <w:rFonts w:ascii="Times New Roman" w:hAnsi="Times New Roman"/>
          <w:b/>
          <w:sz w:val="24"/>
        </w:rPr>
      </w:pPr>
      <w:r w:rsidRPr="005E46BB">
        <w:rPr>
          <w:rFonts w:ascii="Times New Roman" w:hAnsi="Times New Roman"/>
          <w:b/>
          <w:sz w:val="24"/>
        </w:rPr>
        <w:t>IV.</w:t>
      </w:r>
      <w:r w:rsidR="005B1871" w:rsidRPr="005E46BB">
        <w:rPr>
          <w:rFonts w:ascii="Times New Roman" w:hAnsi="Times New Roman"/>
          <w:b/>
          <w:sz w:val="24"/>
        </w:rPr>
        <w:t xml:space="preserve"> </w:t>
      </w:r>
      <w:r w:rsidR="0098173B" w:rsidRPr="005E46BB">
        <w:rPr>
          <w:rFonts w:ascii="Times New Roman" w:hAnsi="Times New Roman"/>
          <w:b/>
          <w:sz w:val="24"/>
        </w:rPr>
        <w:t>Discussion Items</w:t>
      </w:r>
    </w:p>
    <w:p w:rsidR="0098173B" w:rsidRPr="007A4808" w:rsidRDefault="00E82E96" w:rsidP="00E02ED7">
      <w:pPr>
        <w:spacing w:after="0"/>
        <w:rPr>
          <w:rFonts w:ascii="Times New Roman" w:hAnsi="Times New Roman"/>
          <w:sz w:val="24"/>
        </w:rPr>
      </w:pPr>
      <w:r w:rsidRPr="007A4808">
        <w:rPr>
          <w:rFonts w:ascii="Times New Roman" w:hAnsi="Times New Roman"/>
          <w:sz w:val="24"/>
        </w:rPr>
        <w:tab/>
        <w:t xml:space="preserve">a. </w:t>
      </w:r>
      <w:r w:rsidR="0098173B" w:rsidRPr="007A4808">
        <w:rPr>
          <w:rFonts w:ascii="Times New Roman" w:hAnsi="Times New Roman"/>
          <w:bCs/>
          <w:sz w:val="24"/>
          <w:szCs w:val="24"/>
        </w:rPr>
        <w:t>CJA Department Update</w:t>
      </w:r>
    </w:p>
    <w:p w:rsidR="0098173B" w:rsidRPr="007A4808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A480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7A4808">
        <w:rPr>
          <w:rFonts w:ascii="Times New Roman" w:hAnsi="Times New Roman"/>
          <w:bCs/>
          <w:sz w:val="24"/>
          <w:szCs w:val="24"/>
        </w:rPr>
        <w:t xml:space="preserve">. </w:t>
      </w:r>
      <w:r w:rsidR="0098173B" w:rsidRPr="007A4808">
        <w:rPr>
          <w:rFonts w:ascii="Times New Roman" w:hAnsi="Times New Roman"/>
          <w:bCs/>
          <w:sz w:val="24"/>
          <w:szCs w:val="24"/>
        </w:rPr>
        <w:t>FY 17/18 Basic information</w:t>
      </w:r>
    </w:p>
    <w:p w:rsidR="00E82E96" w:rsidRPr="007A4808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  <w:t xml:space="preserve">ii. </w:t>
      </w:r>
      <w:r w:rsidR="0098173B" w:rsidRPr="007A4808">
        <w:rPr>
          <w:rFonts w:ascii="Times New Roman" w:hAnsi="Times New Roman"/>
          <w:bCs/>
          <w:sz w:val="24"/>
          <w:szCs w:val="24"/>
        </w:rPr>
        <w:t>State community college funding model</w:t>
      </w:r>
    </w:p>
    <w:p w:rsidR="00E82E96" w:rsidRPr="007A4808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8173B" w:rsidRPr="007A4808" w:rsidRDefault="00E82E96" w:rsidP="00E82E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  <w:t xml:space="preserve">b. </w:t>
      </w:r>
      <w:r w:rsidR="0098173B" w:rsidRPr="007A4808">
        <w:rPr>
          <w:rFonts w:ascii="Times New Roman" w:hAnsi="Times New Roman"/>
          <w:bCs/>
          <w:sz w:val="24"/>
          <w:szCs w:val="24"/>
        </w:rPr>
        <w:t>Sheriff’s Regional Academy Update</w:t>
      </w:r>
    </w:p>
    <w:p w:rsidR="0098173B" w:rsidRPr="007A4808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A480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7A4808">
        <w:rPr>
          <w:rFonts w:ascii="Times New Roman" w:hAnsi="Times New Roman"/>
          <w:bCs/>
          <w:sz w:val="24"/>
          <w:szCs w:val="24"/>
        </w:rPr>
        <w:t xml:space="preserve">. </w:t>
      </w:r>
      <w:r w:rsidR="0098173B" w:rsidRPr="007A4808">
        <w:rPr>
          <w:rFonts w:ascii="Times New Roman" w:hAnsi="Times New Roman"/>
          <w:bCs/>
          <w:sz w:val="24"/>
          <w:szCs w:val="24"/>
        </w:rPr>
        <w:t>Basic Academy overview</w:t>
      </w:r>
    </w:p>
    <w:p w:rsidR="0098173B" w:rsidRPr="007A4808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  <w:t xml:space="preserve">ii. </w:t>
      </w:r>
      <w:r w:rsidR="0098173B" w:rsidRPr="007A4808">
        <w:rPr>
          <w:rFonts w:ascii="Times New Roman" w:hAnsi="Times New Roman"/>
          <w:bCs/>
          <w:sz w:val="24"/>
          <w:szCs w:val="24"/>
        </w:rPr>
        <w:t>Current classes in session</w:t>
      </w:r>
    </w:p>
    <w:p w:rsidR="0098173B" w:rsidRPr="007A4808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  <w:t xml:space="preserve">iii. </w:t>
      </w:r>
      <w:r w:rsidR="0098173B" w:rsidRPr="007A4808">
        <w:rPr>
          <w:rFonts w:ascii="Times New Roman" w:hAnsi="Times New Roman"/>
          <w:bCs/>
          <w:sz w:val="24"/>
          <w:szCs w:val="24"/>
        </w:rPr>
        <w:t>P.O.S.T. Basic Course Certification Review (BCCR)</w:t>
      </w:r>
    </w:p>
    <w:p w:rsidR="005E46BB" w:rsidRDefault="00E82E96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</w:r>
    </w:p>
    <w:p w:rsidR="0098173B" w:rsidRPr="007A4808" w:rsidRDefault="005E46BB" w:rsidP="00E82E9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82E96" w:rsidRPr="007A4808">
        <w:rPr>
          <w:rFonts w:ascii="Times New Roman" w:hAnsi="Times New Roman"/>
          <w:bCs/>
          <w:sz w:val="24"/>
          <w:szCs w:val="24"/>
        </w:rPr>
        <w:t xml:space="preserve">iv. </w:t>
      </w:r>
      <w:r w:rsidR="0098173B" w:rsidRPr="007A4808">
        <w:rPr>
          <w:rFonts w:ascii="Times New Roman" w:hAnsi="Times New Roman"/>
          <w:bCs/>
          <w:sz w:val="24"/>
          <w:szCs w:val="24"/>
        </w:rPr>
        <w:t>FY 18/19 Basic Academy goals/discussion</w:t>
      </w:r>
    </w:p>
    <w:p w:rsidR="005E46BB" w:rsidRDefault="00E82E96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ab/>
        <w:t xml:space="preserve">v. </w:t>
      </w:r>
      <w:r w:rsidR="0098173B" w:rsidRPr="007A4808">
        <w:rPr>
          <w:rFonts w:ascii="Times New Roman" w:hAnsi="Times New Roman"/>
          <w:bCs/>
          <w:sz w:val="24"/>
          <w:szCs w:val="24"/>
        </w:rPr>
        <w:t>Range renovation (Katella Facility/OCSD)</w:t>
      </w:r>
    </w:p>
    <w:p w:rsidR="0098173B" w:rsidRPr="007A4808" w:rsidRDefault="005E46BB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Facilities Projects   </w:t>
      </w:r>
    </w:p>
    <w:p w:rsidR="0098173B" w:rsidRPr="007A4808" w:rsidRDefault="005E46BB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d. </w:t>
      </w:r>
      <w:r w:rsidR="0098173B" w:rsidRPr="007A4808">
        <w:rPr>
          <w:rFonts w:ascii="Times New Roman" w:hAnsi="Times New Roman"/>
          <w:bCs/>
          <w:sz w:val="24"/>
          <w:szCs w:val="24"/>
        </w:rPr>
        <w:t>Annual safety equipment purchase</w:t>
      </w:r>
    </w:p>
    <w:p w:rsidR="005E46BB" w:rsidRDefault="005E46BB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e. </w:t>
      </w:r>
      <w:r w:rsidR="0098173B" w:rsidRPr="007A4808">
        <w:rPr>
          <w:rFonts w:ascii="Times New Roman" w:hAnsi="Times New Roman"/>
          <w:bCs/>
          <w:sz w:val="24"/>
          <w:szCs w:val="24"/>
        </w:rPr>
        <w:t>Maintenance and repairs:</w:t>
      </w:r>
    </w:p>
    <w:p w:rsidR="005E46BB" w:rsidRDefault="005E46BB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98173B" w:rsidRPr="007A4808">
        <w:rPr>
          <w:rFonts w:ascii="Times New Roman" w:hAnsi="Times New Roman"/>
          <w:bCs/>
          <w:sz w:val="24"/>
          <w:szCs w:val="24"/>
        </w:rPr>
        <w:t>Auditorium projector repairs-academy</w:t>
      </w:r>
    </w:p>
    <w:p w:rsidR="005E46BB" w:rsidRDefault="005E46BB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ii. </w:t>
      </w:r>
      <w:r w:rsidR="0098173B" w:rsidRPr="007A4808">
        <w:rPr>
          <w:rFonts w:ascii="Times New Roman" w:hAnsi="Times New Roman"/>
          <w:bCs/>
          <w:sz w:val="24"/>
          <w:szCs w:val="24"/>
        </w:rPr>
        <w:t>Accordion Wall repair-academy</w:t>
      </w:r>
    </w:p>
    <w:p w:rsidR="00055A4E" w:rsidRDefault="005E46BB" w:rsidP="005E46B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iii. </w:t>
      </w:r>
      <w:r w:rsidR="0098173B" w:rsidRPr="007A4808">
        <w:rPr>
          <w:rFonts w:ascii="Times New Roman" w:hAnsi="Times New Roman"/>
          <w:bCs/>
          <w:sz w:val="24"/>
          <w:szCs w:val="24"/>
        </w:rPr>
        <w:t>Academy painting project</w:t>
      </w:r>
    </w:p>
    <w:p w:rsidR="00055A4E" w:rsidRDefault="00055A4E" w:rsidP="00055A4E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E46BB">
        <w:rPr>
          <w:rFonts w:ascii="Times New Roman" w:hAnsi="Times New Roman"/>
          <w:bCs/>
          <w:sz w:val="24"/>
          <w:szCs w:val="24"/>
        </w:rPr>
        <w:t xml:space="preserve">iv. </w:t>
      </w:r>
      <w:proofErr w:type="gramStart"/>
      <w:r w:rsidR="0098173B" w:rsidRPr="007A4808">
        <w:rPr>
          <w:rFonts w:ascii="Times New Roman" w:hAnsi="Times New Roman"/>
          <w:bCs/>
          <w:sz w:val="24"/>
          <w:szCs w:val="24"/>
        </w:rPr>
        <w:t>Outdoor</w:t>
      </w:r>
      <w:proofErr w:type="gramEnd"/>
      <w:r w:rsidR="0098173B" w:rsidRPr="007A4808">
        <w:rPr>
          <w:rFonts w:ascii="Times New Roman" w:hAnsi="Times New Roman"/>
          <w:bCs/>
          <w:sz w:val="24"/>
          <w:szCs w:val="24"/>
        </w:rPr>
        <w:t xml:space="preserve"> LED lighting project</w:t>
      </w:r>
    </w:p>
    <w:p w:rsidR="00051841" w:rsidRDefault="00055A4E" w:rsidP="0005184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v. </w:t>
      </w:r>
      <w:r w:rsidR="0098173B" w:rsidRPr="007A4808">
        <w:rPr>
          <w:rFonts w:ascii="Times New Roman" w:hAnsi="Times New Roman"/>
          <w:bCs/>
          <w:sz w:val="24"/>
          <w:szCs w:val="24"/>
        </w:rPr>
        <w:t>Exterior landscaping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55A4E" w:rsidRDefault="00055A4E" w:rsidP="0005184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</w:t>
      </w:r>
      <w:r w:rsidR="0098173B" w:rsidRPr="007A4808">
        <w:rPr>
          <w:rFonts w:ascii="Times New Roman" w:hAnsi="Times New Roman"/>
          <w:bCs/>
          <w:sz w:val="24"/>
          <w:szCs w:val="24"/>
        </w:rPr>
        <w:t>CJA program goals for 2018/2019 (recommended)</w:t>
      </w:r>
    </w:p>
    <w:p w:rsidR="00055A4E" w:rsidRDefault="00055A4E" w:rsidP="00055A4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Campus must be safe for students and staff-includes prompt replacement of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98173B" w:rsidRPr="007A4808">
        <w:rPr>
          <w:rFonts w:ascii="Times New Roman" w:hAnsi="Times New Roman"/>
          <w:bCs/>
          <w:sz w:val="24"/>
          <w:szCs w:val="24"/>
        </w:rPr>
        <w:t>damaged/unusable equipment that impacts student safety and learning</w:t>
      </w:r>
    </w:p>
    <w:p w:rsidR="0098173B" w:rsidRPr="007A4808" w:rsidRDefault="00055A4E" w:rsidP="00055A4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ii. </w:t>
      </w:r>
      <w:r w:rsidR="0098173B" w:rsidRPr="007A4808">
        <w:rPr>
          <w:rFonts w:ascii="Times New Roman" w:hAnsi="Times New Roman"/>
          <w:bCs/>
          <w:sz w:val="24"/>
          <w:szCs w:val="24"/>
        </w:rPr>
        <w:t>Campus must be equipped with current technology</w:t>
      </w:r>
    </w:p>
    <w:p w:rsidR="0098173B" w:rsidRPr="007A4808" w:rsidRDefault="00055A4E" w:rsidP="00055A4E">
      <w:pPr>
        <w:spacing w:after="0" w:line="240" w:lineRule="auto"/>
        <w:ind w:lef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iii.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Campus building and exterior grounds must be maintained at the highest level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98173B" w:rsidRPr="007A4808">
        <w:rPr>
          <w:rFonts w:ascii="Times New Roman" w:hAnsi="Times New Roman"/>
          <w:bCs/>
          <w:sz w:val="24"/>
          <w:szCs w:val="24"/>
        </w:rPr>
        <w:t>to reflect program excellence</w:t>
      </w:r>
    </w:p>
    <w:p w:rsidR="0098173B" w:rsidRPr="007A4808" w:rsidRDefault="00055A4E" w:rsidP="00055A4E">
      <w:pPr>
        <w:spacing w:after="0" w:line="240" w:lineRule="auto"/>
        <w:ind w:lef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iv.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Curriculum must be up to date and certified by the California POST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98173B" w:rsidRPr="007A4808">
        <w:rPr>
          <w:rFonts w:ascii="Times New Roman" w:hAnsi="Times New Roman"/>
          <w:bCs/>
          <w:sz w:val="24"/>
          <w:szCs w:val="24"/>
        </w:rPr>
        <w:t>Commission and CCCCO</w:t>
      </w:r>
    </w:p>
    <w:p w:rsidR="0098173B" w:rsidRPr="007A4808" w:rsidRDefault="00055A4E" w:rsidP="00055A4E">
      <w:pPr>
        <w:spacing w:after="0" w:line="240" w:lineRule="auto"/>
        <w:ind w:lef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v.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Academy recruits need to be provided training opportunities before the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98173B" w:rsidRPr="007A4808">
        <w:rPr>
          <w:rFonts w:ascii="Times New Roman" w:hAnsi="Times New Roman"/>
          <w:bCs/>
          <w:sz w:val="24"/>
          <w:szCs w:val="24"/>
        </w:rPr>
        <w:t>academy starts</w:t>
      </w:r>
    </w:p>
    <w:p w:rsidR="0098173B" w:rsidRPr="007A4808" w:rsidRDefault="00055A4E" w:rsidP="00055A4E">
      <w:pPr>
        <w:spacing w:after="0" w:line="240" w:lineRule="auto"/>
        <w:ind w:lef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vi.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Academy graduates need to be fully prepared to start the </w:t>
      </w:r>
      <w:proofErr w:type="gramStart"/>
      <w:r w:rsidR="0098173B" w:rsidRPr="007A4808">
        <w:rPr>
          <w:rFonts w:ascii="Times New Roman" w:hAnsi="Times New Roman"/>
          <w:bCs/>
          <w:sz w:val="24"/>
          <w:szCs w:val="24"/>
        </w:rPr>
        <w:t>field training</w:t>
      </w:r>
      <w:proofErr w:type="gramEnd"/>
      <w:r w:rsidR="0098173B" w:rsidRPr="007A4808">
        <w:rPr>
          <w:rFonts w:ascii="Times New Roman" w:hAnsi="Times New Roman"/>
          <w:bCs/>
          <w:sz w:val="24"/>
          <w:szCs w:val="24"/>
        </w:rPr>
        <w:t xml:space="preserve"> program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98173B" w:rsidRPr="007A4808">
        <w:rPr>
          <w:rFonts w:ascii="Times New Roman" w:hAnsi="Times New Roman"/>
          <w:bCs/>
          <w:sz w:val="24"/>
          <w:szCs w:val="24"/>
        </w:rPr>
        <w:t>upon graduation</w:t>
      </w:r>
    </w:p>
    <w:p w:rsidR="001A264E" w:rsidRPr="00051841" w:rsidRDefault="00051841" w:rsidP="00051841">
      <w:pPr>
        <w:spacing w:after="0" w:line="240" w:lineRule="auto"/>
        <w:ind w:lef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vii. </w:t>
      </w:r>
      <w:r w:rsidR="0098173B" w:rsidRPr="007A4808">
        <w:rPr>
          <w:rFonts w:ascii="Times New Roman" w:hAnsi="Times New Roman"/>
          <w:bCs/>
          <w:sz w:val="24"/>
          <w:szCs w:val="24"/>
        </w:rPr>
        <w:t xml:space="preserve">Instructors must meet minimum qualification and retain necessary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98173B" w:rsidRPr="007A4808">
        <w:rPr>
          <w:rFonts w:ascii="Times New Roman" w:hAnsi="Times New Roman"/>
          <w:bCs/>
          <w:sz w:val="24"/>
          <w:szCs w:val="24"/>
        </w:rPr>
        <w:t>certifications to instruct SAC CJA courses</w:t>
      </w:r>
    </w:p>
    <w:p w:rsidR="00C2535E" w:rsidRPr="007A4808" w:rsidRDefault="00C2535E" w:rsidP="007B0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35E" w:rsidRPr="00051841" w:rsidRDefault="00051841" w:rsidP="007B0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841">
        <w:rPr>
          <w:rFonts w:ascii="Times New Roman" w:hAnsi="Times New Roman" w:cs="Times New Roman"/>
          <w:b/>
          <w:sz w:val="24"/>
          <w:szCs w:val="24"/>
        </w:rPr>
        <w:t>V. Update Items</w:t>
      </w:r>
    </w:p>
    <w:p w:rsidR="00C2535E" w:rsidRPr="007A4808" w:rsidRDefault="00051841" w:rsidP="00C25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5E" w:rsidRPr="007A4808" w:rsidRDefault="00051841" w:rsidP="00526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C2535E" w:rsidRPr="007A4808">
        <w:rPr>
          <w:rFonts w:ascii="Times New Roman" w:hAnsi="Times New Roman"/>
          <w:sz w:val="24"/>
          <w:szCs w:val="24"/>
        </w:rPr>
        <w:t xml:space="preserve">. CJ offers 15 permanent courses in </w:t>
      </w:r>
      <w:proofErr w:type="gramStart"/>
      <w:r w:rsidR="00EF354A">
        <w:rPr>
          <w:rFonts w:ascii="Times New Roman" w:hAnsi="Times New Roman"/>
          <w:sz w:val="24"/>
          <w:szCs w:val="24"/>
        </w:rPr>
        <w:t>it’s</w:t>
      </w:r>
      <w:proofErr w:type="gramEnd"/>
      <w:r w:rsidR="00EF354A">
        <w:rPr>
          <w:rFonts w:ascii="Times New Roman" w:hAnsi="Times New Roman"/>
          <w:sz w:val="24"/>
          <w:szCs w:val="24"/>
        </w:rPr>
        <w:t xml:space="preserve"> A.</w:t>
      </w:r>
      <w:r w:rsidR="00C2535E" w:rsidRPr="007A4808">
        <w:rPr>
          <w:rFonts w:ascii="Times New Roman" w:hAnsi="Times New Roman"/>
          <w:sz w:val="24"/>
          <w:szCs w:val="24"/>
        </w:rPr>
        <w:t>S</w:t>
      </w:r>
      <w:r w:rsidR="00EF354A">
        <w:rPr>
          <w:rFonts w:ascii="Times New Roman" w:hAnsi="Times New Roman"/>
          <w:sz w:val="24"/>
          <w:szCs w:val="24"/>
        </w:rPr>
        <w:t>. Degree</w:t>
      </w:r>
      <w:r w:rsidR="00C2535E" w:rsidRPr="007A4808">
        <w:rPr>
          <w:rFonts w:ascii="Times New Roman" w:hAnsi="Times New Roman"/>
          <w:sz w:val="24"/>
          <w:szCs w:val="24"/>
        </w:rPr>
        <w:t xml:space="preserve"> program.  Each semester </w:t>
      </w:r>
      <w:r w:rsidR="00EF354A">
        <w:rPr>
          <w:rFonts w:ascii="Times New Roman" w:hAnsi="Times New Roman"/>
          <w:sz w:val="24"/>
          <w:szCs w:val="24"/>
        </w:rPr>
        <w:tab/>
        <w:t xml:space="preserve"> </w:t>
      </w:r>
      <w:r w:rsidR="00EF354A">
        <w:rPr>
          <w:rFonts w:ascii="Times New Roman" w:hAnsi="Times New Roman"/>
          <w:sz w:val="24"/>
          <w:szCs w:val="24"/>
        </w:rPr>
        <w:tab/>
        <w:t xml:space="preserve"> </w:t>
      </w:r>
      <w:r w:rsidR="00EF354A">
        <w:rPr>
          <w:rFonts w:ascii="Times New Roman" w:hAnsi="Times New Roman"/>
          <w:sz w:val="24"/>
          <w:szCs w:val="24"/>
        </w:rPr>
        <w:tab/>
        <w:t xml:space="preserve">    approximately 1200 </w:t>
      </w:r>
      <w:r w:rsidR="00C2535E" w:rsidRPr="007A4808">
        <w:rPr>
          <w:rFonts w:ascii="Times New Roman" w:hAnsi="Times New Roman"/>
          <w:sz w:val="24"/>
          <w:szCs w:val="24"/>
        </w:rPr>
        <w:t>students enroll in CJ’s AS and AST programs.</w:t>
      </w:r>
    </w:p>
    <w:p w:rsidR="00C2535E" w:rsidRPr="007A4808" w:rsidRDefault="00526E18" w:rsidP="008830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C2535E" w:rsidRPr="007A4808">
        <w:rPr>
          <w:rFonts w:ascii="Times New Roman" w:hAnsi="Times New Roman"/>
          <w:sz w:val="24"/>
          <w:szCs w:val="24"/>
        </w:rPr>
        <w:t xml:space="preserve">. CJA offers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41</w:t>
      </w:r>
      <w:r w:rsidR="00C2535E" w:rsidRPr="007A4808">
        <w:rPr>
          <w:rFonts w:ascii="Times New Roman" w:hAnsi="Times New Roman"/>
          <w:sz w:val="24"/>
          <w:szCs w:val="24"/>
        </w:rPr>
        <w:t xml:space="preserve"> permanent courses in the 2017-2018 </w:t>
      </w:r>
      <w:proofErr w:type="gramStart"/>
      <w:r w:rsidR="00C2535E" w:rsidRPr="007A4808">
        <w:rPr>
          <w:rFonts w:ascii="Times New Roman" w:hAnsi="Times New Roman"/>
          <w:sz w:val="24"/>
          <w:szCs w:val="24"/>
        </w:rPr>
        <w:t>catalog</w:t>
      </w:r>
      <w:proofErr w:type="gramEnd"/>
      <w:r w:rsidR="00C2535E" w:rsidRPr="007A4808">
        <w:rPr>
          <w:rFonts w:ascii="Times New Roman" w:hAnsi="Times New Roman"/>
          <w:sz w:val="24"/>
          <w:szCs w:val="24"/>
        </w:rPr>
        <w:t xml:space="preserve">.  This number will increase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535E" w:rsidRPr="007A4808">
        <w:rPr>
          <w:rFonts w:ascii="Times New Roman" w:hAnsi="Times New Roman"/>
          <w:sz w:val="24"/>
          <w:szCs w:val="24"/>
        </w:rPr>
        <w:t xml:space="preserve">to approximately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60</w:t>
      </w:r>
      <w:r w:rsidR="00C2535E" w:rsidRPr="007A4808">
        <w:rPr>
          <w:rFonts w:ascii="Times New Roman" w:hAnsi="Times New Roman"/>
          <w:sz w:val="24"/>
          <w:szCs w:val="24"/>
        </w:rPr>
        <w:t xml:space="preserve"> courses in the 2018-2019 </w:t>
      </w:r>
      <w:proofErr w:type="gramStart"/>
      <w:r w:rsidR="00C2535E" w:rsidRPr="007A4808">
        <w:rPr>
          <w:rFonts w:ascii="Times New Roman" w:hAnsi="Times New Roman"/>
          <w:sz w:val="24"/>
          <w:szCs w:val="24"/>
        </w:rPr>
        <w:t>catalog</w:t>
      </w:r>
      <w:proofErr w:type="gramEnd"/>
    </w:p>
    <w:p w:rsidR="0088304A" w:rsidRDefault="0088304A" w:rsidP="008830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C2535E" w:rsidRPr="007A4808">
        <w:rPr>
          <w:rFonts w:ascii="Times New Roman" w:hAnsi="Times New Roman"/>
          <w:sz w:val="24"/>
          <w:szCs w:val="24"/>
        </w:rPr>
        <w:t xml:space="preserve">. CJA FTES is generated through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 xml:space="preserve">three </w:t>
      </w:r>
      <w:r w:rsidR="00C2535E" w:rsidRPr="007A4808">
        <w:rPr>
          <w:rFonts w:ascii="Times New Roman" w:hAnsi="Times New Roman"/>
          <w:sz w:val="24"/>
          <w:szCs w:val="24"/>
        </w:rPr>
        <w:t>sources:</w:t>
      </w:r>
    </w:p>
    <w:p w:rsidR="00C34A1C" w:rsidRDefault="0088304A" w:rsidP="00C34A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Academy</w:t>
      </w:r>
      <w:r w:rsidR="00C2535E" w:rsidRPr="007A4808">
        <w:rPr>
          <w:rFonts w:ascii="Times New Roman" w:hAnsi="Times New Roman"/>
          <w:sz w:val="24"/>
          <w:szCs w:val="24"/>
        </w:rPr>
        <w:t xml:space="preserve"> Courses offered through the Orange County Sheriff’s Department,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2535E" w:rsidRPr="007A4808">
        <w:rPr>
          <w:rFonts w:ascii="Times New Roman" w:hAnsi="Times New Roman"/>
          <w:sz w:val="24"/>
          <w:szCs w:val="24"/>
        </w:rPr>
        <w:t xml:space="preserve">hosted at Santa Ana College/Criminal Justice Training Center in the City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2535E" w:rsidRPr="007A4808">
        <w:rPr>
          <w:rFonts w:ascii="Times New Roman" w:hAnsi="Times New Roman"/>
          <w:sz w:val="24"/>
          <w:szCs w:val="24"/>
        </w:rPr>
        <w:t xml:space="preserve">Tustin </w:t>
      </w:r>
    </w:p>
    <w:p w:rsidR="00EF354A" w:rsidRDefault="00C34A1C" w:rsidP="00E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ii.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Advanced Officer Training (AOT</w:t>
      </w:r>
      <w:r w:rsidR="00C2535E" w:rsidRPr="007A4808">
        <w:rPr>
          <w:rFonts w:ascii="Times New Roman" w:hAnsi="Times New Roman"/>
          <w:sz w:val="24"/>
          <w:szCs w:val="24"/>
        </w:rPr>
        <w:t xml:space="preserve">) courses offered as in-service training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535E" w:rsidRPr="007A4808">
        <w:rPr>
          <w:rFonts w:ascii="Times New Roman" w:hAnsi="Times New Roman"/>
          <w:sz w:val="24"/>
          <w:szCs w:val="24"/>
        </w:rPr>
        <w:t xml:space="preserve">partnership with the Orange County Sheriff’s Department.  These courses are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535E" w:rsidRPr="007A4808">
        <w:rPr>
          <w:rFonts w:ascii="Times New Roman" w:hAnsi="Times New Roman"/>
          <w:sz w:val="24"/>
          <w:szCs w:val="24"/>
        </w:rPr>
        <w:t xml:space="preserve">hosted primarily at the OCSD Katella training site, located on Katella Avenue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535E" w:rsidRPr="007A4808">
        <w:rPr>
          <w:rFonts w:ascii="Times New Roman" w:hAnsi="Times New Roman"/>
          <w:sz w:val="24"/>
          <w:szCs w:val="24"/>
        </w:rPr>
        <w:t>in the City of Orange</w:t>
      </w:r>
    </w:p>
    <w:p w:rsidR="0007482E" w:rsidRDefault="00EF354A" w:rsidP="00074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iii. </w:t>
      </w:r>
      <w:r w:rsidR="00C2535E" w:rsidRPr="007A4808">
        <w:rPr>
          <w:rFonts w:ascii="Times New Roman" w:hAnsi="Times New Roman"/>
          <w:sz w:val="24"/>
          <w:szCs w:val="24"/>
        </w:rPr>
        <w:t xml:space="preserve">Eleven (11)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Instructional Service Agreements (ISA’s)</w:t>
      </w:r>
      <w:r w:rsidR="00C2535E" w:rsidRPr="007A4808">
        <w:rPr>
          <w:rFonts w:ascii="Times New Roman" w:hAnsi="Times New Roman"/>
          <w:sz w:val="24"/>
          <w:szCs w:val="24"/>
        </w:rPr>
        <w:t xml:space="preserve"> with law enforcement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2535E" w:rsidRPr="007A4808">
        <w:rPr>
          <w:rFonts w:ascii="Times New Roman" w:hAnsi="Times New Roman"/>
          <w:sz w:val="24"/>
          <w:szCs w:val="24"/>
        </w:rPr>
        <w:t>agencies and professional training organizations</w:t>
      </w:r>
    </w:p>
    <w:p w:rsidR="00C2535E" w:rsidRPr="007A4808" w:rsidRDefault="0007482E" w:rsidP="000748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iv. </w:t>
      </w:r>
      <w:r w:rsidR="00C2535E" w:rsidRPr="007A4808">
        <w:rPr>
          <w:rFonts w:ascii="Times New Roman" w:hAnsi="Times New Roman"/>
          <w:sz w:val="24"/>
          <w:szCs w:val="24"/>
        </w:rPr>
        <w:t xml:space="preserve">CJA earned a total of </w:t>
      </w:r>
      <w:proofErr w:type="gramStart"/>
      <w:r w:rsidR="00C2535E" w:rsidRPr="007A4808">
        <w:rPr>
          <w:rFonts w:ascii="Times New Roman" w:hAnsi="Times New Roman"/>
          <w:sz w:val="24"/>
          <w:szCs w:val="24"/>
          <w:u w:val="single"/>
        </w:rPr>
        <w:t xml:space="preserve">1,231.6 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  <w:proofErr w:type="gramEnd"/>
      <w:r w:rsidR="00C2535E" w:rsidRPr="007A4808">
        <w:rPr>
          <w:rFonts w:ascii="Times New Roman" w:hAnsi="Times New Roman"/>
          <w:sz w:val="24"/>
          <w:szCs w:val="24"/>
        </w:rPr>
        <w:t xml:space="preserve"> in FY 17/18 (total 1,429 FTES for 16/17)</w:t>
      </w:r>
    </w:p>
    <w:p w:rsidR="0007482E" w:rsidRDefault="0007482E" w:rsidP="00074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482E" w:rsidRDefault="0007482E" w:rsidP="00074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C2535E" w:rsidRPr="007A4808">
        <w:rPr>
          <w:rFonts w:ascii="Times New Roman" w:hAnsi="Times New Roman"/>
          <w:sz w:val="24"/>
          <w:szCs w:val="24"/>
        </w:rPr>
        <w:t>. CJA AOT Program Information</w:t>
      </w:r>
    </w:p>
    <w:p w:rsidR="0007482E" w:rsidRDefault="0007482E" w:rsidP="00074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2535E" w:rsidRPr="007A4808">
        <w:rPr>
          <w:rFonts w:ascii="Times New Roman" w:hAnsi="Times New Roman"/>
          <w:sz w:val="24"/>
          <w:szCs w:val="24"/>
        </w:rPr>
        <w:t xml:space="preserve">CJA scheduled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559</w:t>
      </w:r>
      <w:r w:rsidR="00C2535E" w:rsidRPr="007A4808">
        <w:rPr>
          <w:rFonts w:ascii="Times New Roman" w:hAnsi="Times New Roman"/>
          <w:sz w:val="24"/>
          <w:szCs w:val="24"/>
        </w:rPr>
        <w:t xml:space="preserve"> AOT sections through OCSD at Katella during the 17/18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2535E" w:rsidRPr="007A4808">
        <w:rPr>
          <w:rFonts w:ascii="Times New Roman" w:hAnsi="Times New Roman"/>
          <w:sz w:val="24"/>
          <w:szCs w:val="24"/>
        </w:rPr>
        <w:t xml:space="preserve">fiscal </w:t>
      </w:r>
      <w:proofErr w:type="gramStart"/>
      <w:r w:rsidR="00C2535E" w:rsidRPr="007A4808">
        <w:rPr>
          <w:rFonts w:ascii="Times New Roman" w:hAnsi="Times New Roman"/>
          <w:sz w:val="24"/>
          <w:szCs w:val="24"/>
        </w:rPr>
        <w:t>year</w:t>
      </w:r>
      <w:proofErr w:type="gramEnd"/>
    </w:p>
    <w:p w:rsidR="009A58A9" w:rsidRDefault="0007482E" w:rsidP="009A58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ii. </w:t>
      </w:r>
      <w:r w:rsidR="00C2535E" w:rsidRPr="007A4808">
        <w:rPr>
          <w:rFonts w:ascii="Times New Roman" w:hAnsi="Times New Roman"/>
          <w:sz w:val="24"/>
          <w:szCs w:val="24"/>
        </w:rPr>
        <w:t xml:space="preserve">CJA served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8,513</w:t>
      </w:r>
      <w:r w:rsidR="00C2535E" w:rsidRPr="007A4808">
        <w:rPr>
          <w:rFonts w:ascii="Times New Roman" w:hAnsi="Times New Roman"/>
          <w:sz w:val="24"/>
          <w:szCs w:val="24"/>
        </w:rPr>
        <w:t xml:space="preserve"> AOT students through OCSD at Katella during the 17/18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535E" w:rsidRPr="007A4808">
        <w:rPr>
          <w:rFonts w:ascii="Times New Roman" w:hAnsi="Times New Roman"/>
          <w:sz w:val="24"/>
          <w:szCs w:val="24"/>
        </w:rPr>
        <w:t>fiscal year</w:t>
      </w:r>
    </w:p>
    <w:p w:rsidR="009A58A9" w:rsidRDefault="009A58A9" w:rsidP="009A58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iii. </w:t>
      </w:r>
      <w:r w:rsidR="00C2535E" w:rsidRPr="007A4808">
        <w:rPr>
          <w:rFonts w:ascii="Times New Roman" w:hAnsi="Times New Roman"/>
          <w:sz w:val="24"/>
          <w:szCs w:val="24"/>
        </w:rPr>
        <w:t xml:space="preserve">CJA totaled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184,055</w:t>
      </w:r>
      <w:r w:rsidR="00C2535E" w:rsidRPr="007A4808">
        <w:rPr>
          <w:rFonts w:ascii="Times New Roman" w:hAnsi="Times New Roman"/>
          <w:sz w:val="24"/>
          <w:szCs w:val="24"/>
        </w:rPr>
        <w:t xml:space="preserve"> student hours of AOT instruction through OCSD 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2535E" w:rsidRPr="007A4808">
        <w:rPr>
          <w:rFonts w:ascii="Times New Roman" w:hAnsi="Times New Roman"/>
          <w:sz w:val="24"/>
          <w:szCs w:val="24"/>
        </w:rPr>
        <w:t>Katella during the 17/18 fiscal year</w:t>
      </w:r>
    </w:p>
    <w:p w:rsidR="00BB673D" w:rsidRDefault="009A58A9" w:rsidP="00BB6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iv. </w:t>
      </w:r>
      <w:r w:rsidR="00C2535E" w:rsidRPr="007A4808">
        <w:rPr>
          <w:rFonts w:ascii="Times New Roman" w:hAnsi="Times New Roman"/>
          <w:sz w:val="24"/>
          <w:szCs w:val="24"/>
        </w:rPr>
        <w:t xml:space="preserve">More than 95% of CJA students are peace officers currently employed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2535E" w:rsidRPr="007A4808">
        <w:rPr>
          <w:rFonts w:ascii="Times New Roman" w:hAnsi="Times New Roman"/>
          <w:sz w:val="24"/>
          <w:szCs w:val="24"/>
        </w:rPr>
        <w:t>throughout California</w:t>
      </w:r>
    </w:p>
    <w:p w:rsidR="00C2535E" w:rsidRPr="007A4808" w:rsidRDefault="00BB673D" w:rsidP="00BB6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e. </w:t>
      </w:r>
      <w:r w:rsidR="00C2535E" w:rsidRPr="007A4808">
        <w:rPr>
          <w:rFonts w:ascii="Times New Roman" w:hAnsi="Times New Roman"/>
          <w:sz w:val="24"/>
          <w:szCs w:val="24"/>
        </w:rPr>
        <w:t xml:space="preserve">CJA earned 839.92 FTES through OCSD (Academy and AOT) for the 17/18 </w:t>
      </w:r>
      <w:proofErr w:type="gramStart"/>
      <w:r w:rsidR="00C2535E" w:rsidRPr="007A4808">
        <w:rPr>
          <w:rFonts w:ascii="Times New Roman" w:hAnsi="Times New Roman"/>
          <w:sz w:val="24"/>
          <w:szCs w:val="24"/>
        </w:rPr>
        <w:t xml:space="preserve">fiscal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2535E" w:rsidRPr="007A4808">
        <w:rPr>
          <w:rFonts w:ascii="Times New Roman" w:hAnsi="Times New Roman"/>
          <w:sz w:val="24"/>
          <w:szCs w:val="24"/>
        </w:rPr>
        <w:t>year</w:t>
      </w:r>
      <w:proofErr w:type="gramEnd"/>
      <w:r w:rsidR="00C2535E" w:rsidRPr="007A4808">
        <w:rPr>
          <w:rFonts w:ascii="Times New Roman" w:hAnsi="Times New Roman"/>
          <w:sz w:val="24"/>
          <w:szCs w:val="24"/>
        </w:rPr>
        <w:t>.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2535E" w:rsidRPr="007A4808">
        <w:rPr>
          <w:rFonts w:ascii="Times New Roman" w:hAnsi="Times New Roman"/>
          <w:sz w:val="24"/>
          <w:szCs w:val="24"/>
        </w:rPr>
        <w:t>16/17 fiscal year=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1041.19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ii. </w:t>
      </w:r>
      <w:r w:rsidR="00C2535E" w:rsidRPr="007A4808">
        <w:rPr>
          <w:rFonts w:ascii="Times New Roman" w:hAnsi="Times New Roman"/>
          <w:sz w:val="24"/>
          <w:szCs w:val="24"/>
        </w:rPr>
        <w:t xml:space="preserve">15/16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805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iii. </w:t>
      </w:r>
      <w:r w:rsidR="00C2535E" w:rsidRPr="007A4808">
        <w:rPr>
          <w:rFonts w:ascii="Times New Roman" w:hAnsi="Times New Roman"/>
          <w:sz w:val="24"/>
          <w:szCs w:val="24"/>
        </w:rPr>
        <w:t xml:space="preserve">14/15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772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iv. </w:t>
      </w:r>
      <w:r w:rsidR="00C2535E" w:rsidRPr="007A4808">
        <w:rPr>
          <w:rFonts w:ascii="Times New Roman" w:hAnsi="Times New Roman"/>
          <w:sz w:val="24"/>
          <w:szCs w:val="24"/>
        </w:rPr>
        <w:t xml:space="preserve">13/14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944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v. </w:t>
      </w:r>
      <w:r w:rsidR="00C2535E" w:rsidRPr="007A4808">
        <w:rPr>
          <w:rFonts w:ascii="Times New Roman" w:hAnsi="Times New Roman"/>
          <w:sz w:val="24"/>
          <w:szCs w:val="24"/>
        </w:rPr>
        <w:t xml:space="preserve">12/13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871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vi. </w:t>
      </w:r>
      <w:r w:rsidR="00C2535E" w:rsidRPr="007A4808">
        <w:rPr>
          <w:rFonts w:ascii="Times New Roman" w:hAnsi="Times New Roman"/>
          <w:sz w:val="24"/>
          <w:szCs w:val="24"/>
        </w:rPr>
        <w:t xml:space="preserve">11/12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640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7A4808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vii. </w:t>
      </w:r>
      <w:r w:rsidR="00C2535E" w:rsidRPr="007A4808">
        <w:rPr>
          <w:rFonts w:ascii="Times New Roman" w:hAnsi="Times New Roman"/>
          <w:sz w:val="24"/>
          <w:szCs w:val="24"/>
        </w:rPr>
        <w:t xml:space="preserve">10/11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439</w:t>
      </w:r>
      <w:r w:rsidR="00C2535E" w:rsidRPr="007A4808">
        <w:rPr>
          <w:rFonts w:ascii="Times New Roman" w:hAnsi="Times New Roman"/>
          <w:sz w:val="24"/>
          <w:szCs w:val="24"/>
        </w:rPr>
        <w:t xml:space="preserve"> FTES</w:t>
      </w:r>
    </w:p>
    <w:p w:rsidR="00E814E0" w:rsidRDefault="00BB673D" w:rsidP="00BB67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viii. </w:t>
      </w:r>
      <w:r w:rsidR="00C2535E" w:rsidRPr="007A4808">
        <w:rPr>
          <w:rFonts w:ascii="Times New Roman" w:hAnsi="Times New Roman"/>
          <w:sz w:val="24"/>
          <w:szCs w:val="24"/>
        </w:rPr>
        <w:t xml:space="preserve">09/10 fiscal year=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447</w:t>
      </w:r>
      <w:r>
        <w:rPr>
          <w:rFonts w:ascii="Times New Roman" w:hAnsi="Times New Roman"/>
          <w:sz w:val="24"/>
          <w:szCs w:val="24"/>
        </w:rPr>
        <w:t xml:space="preserve"> FTES</w:t>
      </w:r>
    </w:p>
    <w:p w:rsidR="00C2535E" w:rsidRPr="00BB673D" w:rsidRDefault="00E814E0" w:rsidP="00E814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="00C2535E" w:rsidRPr="00BB673D">
        <w:rPr>
          <w:rFonts w:ascii="Times New Roman" w:hAnsi="Times New Roman"/>
          <w:sz w:val="24"/>
          <w:szCs w:val="24"/>
        </w:rPr>
        <w:t xml:space="preserve">CJA has projected </w:t>
      </w:r>
      <w:r w:rsidR="00C2535E" w:rsidRPr="00BB673D">
        <w:rPr>
          <w:rFonts w:ascii="Times New Roman" w:hAnsi="Times New Roman"/>
          <w:sz w:val="24"/>
          <w:szCs w:val="24"/>
          <w:u w:val="single"/>
        </w:rPr>
        <w:t>840</w:t>
      </w:r>
      <w:r w:rsidR="00C2535E" w:rsidRPr="00BB673D">
        <w:rPr>
          <w:rFonts w:ascii="Times New Roman" w:hAnsi="Times New Roman"/>
          <w:sz w:val="24"/>
          <w:szCs w:val="24"/>
        </w:rPr>
        <w:t xml:space="preserve"> FTES through OCSD Academy and AOT courses for 18/19 </w:t>
      </w:r>
      <w:r w:rsidR="0089013C">
        <w:rPr>
          <w:rFonts w:ascii="Times New Roman" w:hAnsi="Times New Roman"/>
          <w:sz w:val="24"/>
          <w:szCs w:val="24"/>
        </w:rPr>
        <w:t xml:space="preserve">       </w:t>
      </w:r>
      <w:r w:rsidR="0089013C">
        <w:rPr>
          <w:rFonts w:ascii="Times New Roman" w:hAnsi="Times New Roman"/>
          <w:sz w:val="24"/>
          <w:szCs w:val="24"/>
        </w:rPr>
        <w:tab/>
      </w:r>
      <w:r w:rsidR="00C2535E" w:rsidRPr="00BB673D">
        <w:rPr>
          <w:rFonts w:ascii="Times New Roman" w:hAnsi="Times New Roman"/>
          <w:sz w:val="24"/>
          <w:szCs w:val="24"/>
        </w:rPr>
        <w:t xml:space="preserve">fiscal </w:t>
      </w:r>
      <w:proofErr w:type="gramStart"/>
      <w:r w:rsidR="00C2535E" w:rsidRPr="00BB673D">
        <w:rPr>
          <w:rFonts w:ascii="Times New Roman" w:hAnsi="Times New Roman"/>
          <w:sz w:val="24"/>
          <w:szCs w:val="24"/>
        </w:rPr>
        <w:t>year</w:t>
      </w:r>
      <w:proofErr w:type="gramEnd"/>
      <w:r w:rsidR="00C2535E" w:rsidRPr="00BB673D">
        <w:rPr>
          <w:rFonts w:ascii="Times New Roman" w:hAnsi="Times New Roman"/>
          <w:sz w:val="24"/>
          <w:szCs w:val="24"/>
        </w:rPr>
        <w:t>. The total CJ</w:t>
      </w:r>
      <w:r w:rsidR="00C2535E" w:rsidRPr="00BB673D">
        <w:rPr>
          <w:rFonts w:ascii="Times New Roman" w:hAnsi="Times New Roman"/>
          <w:caps/>
          <w:sz w:val="24"/>
          <w:szCs w:val="24"/>
        </w:rPr>
        <w:t xml:space="preserve">A </w:t>
      </w:r>
      <w:r w:rsidR="00C2535E" w:rsidRPr="00BB673D">
        <w:rPr>
          <w:rFonts w:ascii="Times New Roman" w:hAnsi="Times New Roman"/>
          <w:sz w:val="24"/>
          <w:szCs w:val="24"/>
        </w:rPr>
        <w:t>projection is 1,240.53 FTES.</w:t>
      </w:r>
    </w:p>
    <w:p w:rsidR="00E814E0" w:rsidRDefault="00E814E0" w:rsidP="00E814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g. </w:t>
      </w:r>
      <w:r w:rsidR="00C2535E" w:rsidRPr="007A4808">
        <w:rPr>
          <w:rFonts w:ascii="Times New Roman" w:hAnsi="Times New Roman"/>
          <w:sz w:val="24"/>
          <w:szCs w:val="24"/>
        </w:rPr>
        <w:t xml:space="preserve">CJA has approximately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263</w:t>
      </w:r>
      <w:r w:rsidR="00C2535E" w:rsidRPr="007A4808">
        <w:rPr>
          <w:rFonts w:ascii="Times New Roman" w:hAnsi="Times New Roman"/>
          <w:sz w:val="24"/>
          <w:szCs w:val="24"/>
        </w:rPr>
        <w:t xml:space="preserve"> part-time faculty</w:t>
      </w:r>
    </w:p>
    <w:p w:rsidR="0089013C" w:rsidRDefault="00E814E0" w:rsidP="0089013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h. </w:t>
      </w:r>
      <w:r w:rsidR="00C2535E" w:rsidRPr="007A4808">
        <w:rPr>
          <w:rFonts w:ascii="Times New Roman" w:hAnsi="Times New Roman"/>
          <w:sz w:val="24"/>
          <w:szCs w:val="24"/>
        </w:rPr>
        <w:t xml:space="preserve">CJA has approximately </w:t>
      </w:r>
      <w:r w:rsidR="00C2535E" w:rsidRPr="007A4808">
        <w:rPr>
          <w:rFonts w:ascii="Times New Roman" w:hAnsi="Times New Roman"/>
          <w:sz w:val="24"/>
          <w:szCs w:val="24"/>
          <w:u w:val="single"/>
        </w:rPr>
        <w:t>257</w:t>
      </w:r>
      <w:r w:rsidR="00C2535E" w:rsidRPr="007A4808">
        <w:rPr>
          <w:rFonts w:ascii="Times New Roman" w:hAnsi="Times New Roman"/>
          <w:sz w:val="24"/>
          <w:szCs w:val="24"/>
        </w:rPr>
        <w:t xml:space="preserve"> instructional associates and instructional associate </w:t>
      </w:r>
      <w:r w:rsidR="0089013C">
        <w:rPr>
          <w:rFonts w:ascii="Times New Roman" w:hAnsi="Times New Roman"/>
          <w:sz w:val="24"/>
          <w:szCs w:val="24"/>
        </w:rPr>
        <w:tab/>
        <w:t xml:space="preserve"> </w:t>
      </w:r>
      <w:r w:rsidR="0089013C">
        <w:rPr>
          <w:rFonts w:ascii="Times New Roman" w:hAnsi="Times New Roman"/>
          <w:sz w:val="24"/>
          <w:szCs w:val="24"/>
        </w:rPr>
        <w:tab/>
        <w:t xml:space="preserve"> </w:t>
      </w:r>
      <w:r w:rsidR="0089013C">
        <w:rPr>
          <w:rFonts w:ascii="Times New Roman" w:hAnsi="Times New Roman"/>
          <w:sz w:val="24"/>
          <w:szCs w:val="24"/>
        </w:rPr>
        <w:tab/>
      </w:r>
      <w:r w:rsidR="0089013C">
        <w:rPr>
          <w:rFonts w:ascii="Times New Roman" w:hAnsi="Times New Roman"/>
          <w:sz w:val="24"/>
          <w:szCs w:val="24"/>
        </w:rPr>
        <w:tab/>
      </w:r>
      <w:r w:rsidR="00C2535E" w:rsidRPr="007A4808">
        <w:rPr>
          <w:rFonts w:ascii="Times New Roman" w:hAnsi="Times New Roman"/>
          <w:sz w:val="24"/>
          <w:szCs w:val="24"/>
        </w:rPr>
        <w:t>assistants</w:t>
      </w:r>
    </w:p>
    <w:p w:rsidR="00B6525F" w:rsidRDefault="0089013C" w:rsidP="00B6525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2535E" w:rsidRPr="007A4808">
        <w:rPr>
          <w:rFonts w:ascii="Times New Roman" w:hAnsi="Times New Roman"/>
          <w:sz w:val="24"/>
          <w:szCs w:val="24"/>
        </w:rPr>
        <w:t xml:space="preserve">SAC CJA office employs (3) full-time support staff, and has added a full-time CJA </w:t>
      </w:r>
      <w:r>
        <w:rPr>
          <w:rFonts w:ascii="Times New Roman" w:hAnsi="Times New Roman"/>
          <w:sz w:val="24"/>
          <w:szCs w:val="24"/>
        </w:rPr>
        <w:tab/>
      </w:r>
      <w:r w:rsidR="00B6525F">
        <w:rPr>
          <w:rFonts w:ascii="Times New Roman" w:hAnsi="Times New Roman"/>
          <w:sz w:val="24"/>
          <w:szCs w:val="24"/>
        </w:rPr>
        <w:tab/>
      </w:r>
      <w:r w:rsidR="00B6525F">
        <w:rPr>
          <w:rFonts w:ascii="Times New Roman" w:hAnsi="Times New Roman"/>
          <w:sz w:val="24"/>
          <w:szCs w:val="24"/>
        </w:rPr>
        <w:tab/>
      </w:r>
      <w:r w:rsidR="00C2535E" w:rsidRPr="007A4808">
        <w:rPr>
          <w:rFonts w:ascii="Times New Roman" w:hAnsi="Times New Roman"/>
          <w:sz w:val="24"/>
          <w:szCs w:val="24"/>
        </w:rPr>
        <w:t>Director of Instruction position this fiscal year</w:t>
      </w:r>
    </w:p>
    <w:p w:rsidR="00136F30" w:rsidRDefault="00B6525F" w:rsidP="00136F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</w:t>
      </w:r>
      <w:r w:rsidR="00C2535E" w:rsidRPr="007A4808">
        <w:rPr>
          <w:rFonts w:ascii="Times New Roman" w:hAnsi="Times New Roman"/>
          <w:sz w:val="24"/>
          <w:szCs w:val="24"/>
        </w:rPr>
        <w:t xml:space="preserve">OCSD provides the academy with more than twenty-four (24) full-time training staff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535E" w:rsidRPr="007A4808">
        <w:rPr>
          <w:rFonts w:ascii="Times New Roman" w:hAnsi="Times New Roman"/>
          <w:sz w:val="24"/>
          <w:szCs w:val="24"/>
        </w:rPr>
        <w:t xml:space="preserve">located on-site, and has more than </w:t>
      </w:r>
      <w:proofErr w:type="gramStart"/>
      <w:r w:rsidR="00C2535E" w:rsidRPr="007A4808">
        <w:rPr>
          <w:rFonts w:ascii="Times New Roman" w:hAnsi="Times New Roman"/>
          <w:sz w:val="24"/>
          <w:szCs w:val="24"/>
        </w:rPr>
        <w:t>fifty (50)</w:t>
      </w:r>
      <w:proofErr w:type="gramEnd"/>
      <w:r w:rsidR="00C2535E" w:rsidRPr="007A4808">
        <w:rPr>
          <w:rFonts w:ascii="Times New Roman" w:hAnsi="Times New Roman"/>
          <w:sz w:val="24"/>
          <w:szCs w:val="24"/>
        </w:rPr>
        <w:t xml:space="preserve"> full-time staff assigned exclusively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535E" w:rsidRPr="007A4808">
        <w:rPr>
          <w:rFonts w:ascii="Times New Roman" w:hAnsi="Times New Roman"/>
          <w:sz w:val="24"/>
          <w:szCs w:val="24"/>
        </w:rPr>
        <w:t>their training division</w:t>
      </w:r>
    </w:p>
    <w:p w:rsidR="00136F30" w:rsidRDefault="00136F30" w:rsidP="00136F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k. </w:t>
      </w:r>
      <w:r w:rsidR="00C2535E" w:rsidRPr="007A4808">
        <w:rPr>
          <w:rFonts w:ascii="Times New Roman" w:hAnsi="Times New Roman"/>
          <w:sz w:val="24"/>
          <w:szCs w:val="24"/>
        </w:rPr>
        <w:t xml:space="preserve">Santa Monica, Pasadena, Santa Ana, Anaheim, and Torrance Police Departments also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535E" w:rsidRPr="007A4808">
        <w:rPr>
          <w:rFonts w:ascii="Times New Roman" w:hAnsi="Times New Roman"/>
          <w:sz w:val="24"/>
          <w:szCs w:val="24"/>
        </w:rPr>
        <w:t>assign training staff to the academy</w:t>
      </w:r>
    </w:p>
    <w:p w:rsidR="00136F30" w:rsidRDefault="00136F30" w:rsidP="00136F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Most training courses offered through CJA are legally mandated training (LMT)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are approved through the California Peace Officers Standards and Training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(POST) Commission and the California Standards and Training for Corrections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>(STC)</w:t>
      </w:r>
    </w:p>
    <w:p w:rsidR="00C2535E" w:rsidRPr="00136F30" w:rsidRDefault="00136F30" w:rsidP="00136F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CJA also holds classes at the Orange County Sheriff’s Department Tactical Training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Center (TTC) on Katella Avenue in the City of Orange.  There are ten (10)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classrooms located at the Katella facility.  This is where the OCSD Training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>Division is headquartered.</w:t>
      </w:r>
    </w:p>
    <w:p w:rsidR="00724804" w:rsidRDefault="00724804" w:rsidP="00C2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804" w:rsidRDefault="00724804" w:rsidP="00C2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804" w:rsidRDefault="00724804" w:rsidP="00C2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804" w:rsidRDefault="00724804" w:rsidP="00C2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35E" w:rsidRPr="007A4808" w:rsidRDefault="00C2535E" w:rsidP="00C2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804" w:rsidRPr="00724804" w:rsidRDefault="00136F30" w:rsidP="0072480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36F30">
        <w:rPr>
          <w:rFonts w:ascii="Times New Roman" w:hAnsi="Times New Roman" w:cs="Times New Roman"/>
          <w:b/>
          <w:sz w:val="24"/>
          <w:szCs w:val="24"/>
        </w:rPr>
        <w:t>VI</w:t>
      </w:r>
      <w:r w:rsidR="00C2535E" w:rsidRPr="00136F30">
        <w:rPr>
          <w:rFonts w:ascii="Times New Roman" w:hAnsi="Times New Roman" w:cs="Times New Roman"/>
          <w:b/>
          <w:sz w:val="24"/>
          <w:szCs w:val="24"/>
        </w:rPr>
        <w:t>. Basic Academy Program Information</w:t>
      </w:r>
    </w:p>
    <w:p w:rsidR="00DE13BB" w:rsidRDefault="00724804" w:rsidP="00C25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F30">
        <w:rPr>
          <w:rFonts w:ascii="Times New Roman" w:hAnsi="Times New Roman" w:cs="Times New Roman"/>
          <w:sz w:val="24"/>
          <w:szCs w:val="24"/>
        </w:rPr>
        <w:t xml:space="preserve">a.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In FY 17/18, five (5) Basic Academy classes graduated from the OC Sheriff’s (OCSD) </w:t>
      </w:r>
      <w:r w:rsidR="00136F30">
        <w:rPr>
          <w:rFonts w:ascii="Times New Roman" w:hAnsi="Times New Roman" w:cs="Times New Roman"/>
          <w:sz w:val="24"/>
          <w:szCs w:val="24"/>
        </w:rPr>
        <w:tab/>
      </w:r>
      <w:r w:rsidR="00136F30">
        <w:rPr>
          <w:rFonts w:ascii="Times New Roman" w:hAnsi="Times New Roman" w:cs="Times New Roman"/>
          <w:sz w:val="24"/>
          <w:szCs w:val="24"/>
        </w:rPr>
        <w:tab/>
      </w:r>
      <w:r w:rsidR="00136F30"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>Academy</w:t>
      </w:r>
    </w:p>
    <w:p w:rsidR="00DE13BB" w:rsidRDefault="00DE13BB" w:rsidP="00C25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2535E" w:rsidRPr="007A4808">
        <w:rPr>
          <w:rFonts w:ascii="Times New Roman" w:hAnsi="Times New Roman" w:cs="Times New Roman"/>
          <w:sz w:val="24"/>
          <w:szCs w:val="24"/>
        </w:rPr>
        <w:t>There will be four (4) Basic Academy classes graduating in FY 18/19</w:t>
      </w:r>
    </w:p>
    <w:p w:rsidR="00C2535E" w:rsidRPr="007A4808" w:rsidRDefault="00DE13BB" w:rsidP="00C25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Each OCSD Academy takes six (6) months to complete, totaling 984 hours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>instruction</w:t>
      </w:r>
    </w:p>
    <w:p w:rsidR="00C2535E" w:rsidRPr="007A4808" w:rsidRDefault="00DE13BB" w:rsidP="00C25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We have a minimum of two, and occasionally three academy classes going at any one </w:t>
      </w:r>
      <w:r w:rsidR="00724804">
        <w:rPr>
          <w:rFonts w:ascii="Times New Roman" w:hAnsi="Times New Roman" w:cs="Times New Roman"/>
          <w:sz w:val="24"/>
          <w:szCs w:val="24"/>
        </w:rPr>
        <w:tab/>
      </w:r>
      <w:r w:rsidR="00724804">
        <w:rPr>
          <w:rFonts w:ascii="Times New Roman" w:hAnsi="Times New Roman" w:cs="Times New Roman"/>
          <w:sz w:val="24"/>
          <w:szCs w:val="24"/>
        </w:rPr>
        <w:tab/>
      </w:r>
      <w:r w:rsidR="00724804"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time, making scheduling very challenging.  We currently have two (2) basic </w:t>
      </w:r>
      <w:r w:rsidR="00724804">
        <w:rPr>
          <w:rFonts w:ascii="Times New Roman" w:hAnsi="Times New Roman" w:cs="Times New Roman"/>
          <w:sz w:val="24"/>
          <w:szCs w:val="24"/>
        </w:rPr>
        <w:tab/>
      </w:r>
      <w:r w:rsidR="00724804">
        <w:rPr>
          <w:rFonts w:ascii="Times New Roman" w:hAnsi="Times New Roman" w:cs="Times New Roman"/>
          <w:sz w:val="24"/>
          <w:szCs w:val="24"/>
        </w:rPr>
        <w:tab/>
      </w:r>
      <w:r w:rsidR="00724804"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>academy classes in progress and on-site</w:t>
      </w:r>
    </w:p>
    <w:p w:rsidR="00724804" w:rsidRDefault="00724804" w:rsidP="00C25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In 2010, the OCSD beginning academy class size averaged 25 students.  Today,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beginning academy class size is approximately 70 students.  CJA is projecting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approximately 216 students will graduate from the OCSD Basic Academy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program in </w:t>
      </w:r>
      <w:r w:rsidR="00C2535E" w:rsidRPr="00814EBE">
        <w:rPr>
          <w:rFonts w:ascii="Times New Roman" w:hAnsi="Times New Roman" w:cs="Times New Roman"/>
          <w:sz w:val="24"/>
          <w:szCs w:val="24"/>
        </w:rPr>
        <w:t>FY 17/18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CJA’s</w:t>
      </w:r>
      <w:proofErr w:type="spellEnd"/>
      <w:r w:rsidRPr="007A4808">
        <w:rPr>
          <w:rFonts w:ascii="Times New Roman" w:hAnsi="Times New Roman" w:cs="Times New Roman"/>
          <w:sz w:val="24"/>
          <w:szCs w:val="24"/>
        </w:rPr>
        <w:t xml:space="preserve"> basic academy is now the primary training academy for 48 federal, state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municipal policing agencies.  Those agencies include: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Alcohol and Beverage Control</w:t>
      </w:r>
      <w:r w:rsidRPr="007A4808">
        <w:rPr>
          <w:rFonts w:ascii="Times New Roman" w:hAnsi="Times New Roman" w:cs="Times New Roman"/>
          <w:sz w:val="24"/>
          <w:szCs w:val="24"/>
        </w:rPr>
        <w:tab/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Anaheim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Beverly Hills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Brea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Buena Park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Burbank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California City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Costa Mesa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Covina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Culver City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Downey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El Segundo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Fullerton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Garden Grove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Gardena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Glendale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Glendora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Hawthorne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Hermosa Beach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Huntington Beach PD</w:t>
      </w:r>
      <w:r w:rsidRPr="007A4808"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ab/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Irvine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La Habra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Manhattan Beach PD</w:t>
      </w:r>
    </w:p>
    <w:p w:rsidR="00724804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Newport Beach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Orange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Palos Verdes Estates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Pasadena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Placentia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Pomona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Redondo Beach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Santa Ana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Santa Monica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Signal Hill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South Gate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Torrance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UCI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UCLA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U.S. Navy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West Covina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Whittier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Los Angeles Unified School District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Westminster PD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Long Beach Airport Police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="00562ECF">
        <w:rPr>
          <w:rFonts w:ascii="Times New Roman" w:hAnsi="Times New Roman" w:cs="Times New Roman"/>
          <w:sz w:val="24"/>
          <w:szCs w:val="24"/>
        </w:rPr>
        <w:t>CJA offer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2ECF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programs:</w:t>
      </w:r>
      <w:r w:rsidR="0056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804" w:rsidRPr="007A4808">
        <w:rPr>
          <w:rFonts w:ascii="Times New Roman" w:hAnsi="Times New Roman" w:cs="Times New Roman"/>
          <w:sz w:val="24"/>
          <w:szCs w:val="24"/>
        </w:rPr>
        <w:t>Sheriff Special Officer (SSO) Academies (OCSD)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="00724804" w:rsidRPr="007A4808">
        <w:rPr>
          <w:rFonts w:ascii="Times New Roman" w:hAnsi="Times New Roman" w:cs="Times New Roman"/>
          <w:sz w:val="24"/>
          <w:szCs w:val="24"/>
        </w:rPr>
        <w:t>Modular Academies (OCSD)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="00724804" w:rsidRPr="007A4808">
        <w:rPr>
          <w:rFonts w:ascii="Times New Roman" w:hAnsi="Times New Roman" w:cs="Times New Roman"/>
          <w:sz w:val="24"/>
          <w:szCs w:val="24"/>
        </w:rPr>
        <w:t>Custody Service Assistant (CSA) Academies (OCSD)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iv. </w:t>
      </w:r>
      <w:r w:rsidR="00724804" w:rsidRPr="007A4808">
        <w:rPr>
          <w:rFonts w:ascii="Times New Roman" w:hAnsi="Times New Roman" w:cs="Times New Roman"/>
          <w:sz w:val="24"/>
          <w:szCs w:val="24"/>
        </w:rPr>
        <w:t xml:space="preserve">Explorer Academies (Various Law Enforcement Agencies)  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804" w:rsidRPr="002677B2" w:rsidRDefault="002677B2" w:rsidP="007248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7B2">
        <w:rPr>
          <w:rFonts w:ascii="Times New Roman" w:hAnsi="Times New Roman" w:cs="Times New Roman"/>
          <w:b/>
          <w:sz w:val="24"/>
          <w:szCs w:val="24"/>
        </w:rPr>
        <w:t>VII</w:t>
      </w:r>
      <w:r w:rsidR="00724804" w:rsidRPr="002677B2">
        <w:rPr>
          <w:rFonts w:ascii="Times New Roman" w:hAnsi="Times New Roman" w:cs="Times New Roman"/>
          <w:b/>
          <w:sz w:val="24"/>
          <w:szCs w:val="24"/>
        </w:rPr>
        <w:t>. Instructional Service Agreement (ISA) Program Information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724804" w:rsidRPr="007A4808">
        <w:rPr>
          <w:rFonts w:ascii="Times New Roman" w:hAnsi="Times New Roman" w:cs="Times New Roman"/>
          <w:sz w:val="24"/>
          <w:szCs w:val="24"/>
        </w:rPr>
        <w:t xml:space="preserve">CJA has </w:t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ISAs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with the following organizations: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Adlerhorst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International LLC</w:t>
      </w:r>
    </w:p>
    <w:p w:rsidR="002677B2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Asian Gang Investigators’ Association of California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California Association for Property and Evidence</w:t>
      </w:r>
    </w:p>
    <w:p w:rsidR="00724804" w:rsidRPr="007A4808" w:rsidRDefault="00724804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ab/>
      </w:r>
      <w:r w:rsidR="002677B2"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California Narcotic Canine Association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California Narcotics Officers’ Association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Fullerton Police Department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Orange County Explorer Advisors’ Association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Orange County Human Relations Commission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Santa Ana Police Department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Serrato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&amp; Associates</w:t>
      </w:r>
    </w:p>
    <w:p w:rsidR="002677B2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B2" w:rsidRPr="007A4808" w:rsidRDefault="002677B2" w:rsidP="0026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808">
        <w:rPr>
          <w:rFonts w:ascii="Times New Roman" w:hAnsi="Times New Roman" w:cs="Times New Roman"/>
          <w:sz w:val="24"/>
          <w:szCs w:val="24"/>
        </w:rPr>
        <w:t>Tustin Police Department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24804" w:rsidRPr="007A4808">
        <w:rPr>
          <w:rFonts w:ascii="Times New Roman" w:hAnsi="Times New Roman" w:cs="Times New Roman"/>
          <w:sz w:val="24"/>
          <w:szCs w:val="24"/>
        </w:rPr>
        <w:t xml:space="preserve">CJA scheduled 267 courses through our </w:t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ISAs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in the 17/18 fiscal </w:t>
      </w:r>
      <w:proofErr w:type="gramStart"/>
      <w:r w:rsidR="00724804" w:rsidRPr="007A4808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24804" w:rsidRPr="007A4808">
        <w:rPr>
          <w:rFonts w:ascii="Times New Roman" w:hAnsi="Times New Roman" w:cs="Times New Roman"/>
          <w:sz w:val="24"/>
          <w:szCs w:val="24"/>
        </w:rPr>
        <w:t xml:space="preserve">CJA served 11,271 students through our </w:t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ISAs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in the 17/18 fiscal </w:t>
      </w:r>
      <w:proofErr w:type="gramStart"/>
      <w:r w:rsidR="00724804" w:rsidRPr="007A4808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724804" w:rsidRPr="007A4808">
        <w:rPr>
          <w:rFonts w:ascii="Times New Roman" w:hAnsi="Times New Roman" w:cs="Times New Roman"/>
          <w:sz w:val="24"/>
          <w:szCs w:val="24"/>
        </w:rPr>
        <w:t xml:space="preserve">CJA totaled 236,669 hours of student instruction through our </w:t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ISAs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in the 17/18 </w:t>
      </w:r>
      <w:proofErr w:type="gramStart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fiscal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04" w:rsidRPr="007A4808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04" w:rsidRPr="007A4808" w:rsidRDefault="002677B2" w:rsidP="00724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724804" w:rsidRPr="007A4808">
        <w:rPr>
          <w:rFonts w:ascii="Times New Roman" w:hAnsi="Times New Roman" w:cs="Times New Roman"/>
          <w:sz w:val="24"/>
          <w:szCs w:val="24"/>
        </w:rPr>
        <w:t xml:space="preserve">CJA earned 431.69 FTES through our </w:t>
      </w:r>
      <w:proofErr w:type="spellStart"/>
      <w:r w:rsidR="00724804" w:rsidRPr="007A4808">
        <w:rPr>
          <w:rFonts w:ascii="Times New Roman" w:hAnsi="Times New Roman" w:cs="Times New Roman"/>
          <w:sz w:val="24"/>
          <w:szCs w:val="24"/>
        </w:rPr>
        <w:t>ISAs</w:t>
      </w:r>
      <w:proofErr w:type="spellEnd"/>
      <w:r w:rsidR="00724804" w:rsidRPr="007A4808">
        <w:rPr>
          <w:rFonts w:ascii="Times New Roman" w:hAnsi="Times New Roman" w:cs="Times New Roman"/>
          <w:sz w:val="24"/>
          <w:szCs w:val="24"/>
        </w:rPr>
        <w:t xml:space="preserve"> in the 17/18 fiscal </w:t>
      </w:r>
      <w:proofErr w:type="gramStart"/>
      <w:r w:rsidR="00724804" w:rsidRPr="007A4808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:rsidR="00C2535E" w:rsidRPr="007A4808" w:rsidRDefault="00C2535E" w:rsidP="00C2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35E" w:rsidRPr="00724804" w:rsidRDefault="00724804" w:rsidP="003958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4804">
        <w:rPr>
          <w:rFonts w:ascii="Times New Roman" w:hAnsi="Times New Roman" w:cs="Times New Roman"/>
          <w:b/>
          <w:sz w:val="24"/>
          <w:szCs w:val="24"/>
        </w:rPr>
        <w:t>VII. Current Job Market Status</w:t>
      </w:r>
    </w:p>
    <w:p w:rsidR="00401277" w:rsidRPr="007A4808" w:rsidRDefault="00724804" w:rsidP="0040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In 2010, half of all academy students entering the academy were sponsored by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enforcement agencies.  The other 50% consisted of Santa Ana College students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 xml:space="preserve">sponsoring themselves through the program.  Today, more than 95% of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35E" w:rsidRPr="007A4808">
        <w:rPr>
          <w:rFonts w:ascii="Times New Roman" w:hAnsi="Times New Roman" w:cs="Times New Roman"/>
          <w:sz w:val="24"/>
          <w:szCs w:val="24"/>
        </w:rPr>
        <w:t>students enter the Basic Academy sponsored by a law enforcement agency</w:t>
      </w:r>
    </w:p>
    <w:p w:rsidR="00F95B13" w:rsidRPr="007A4808" w:rsidRDefault="00F95B13" w:rsidP="00F9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35E" w:rsidRPr="00C910A8" w:rsidRDefault="00C910A8" w:rsidP="003958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10A8">
        <w:rPr>
          <w:rFonts w:ascii="Times New Roman" w:hAnsi="Times New Roman" w:cs="Times New Roman"/>
          <w:b/>
          <w:sz w:val="24"/>
          <w:szCs w:val="24"/>
        </w:rPr>
        <w:t>VIII.</w:t>
      </w:r>
      <w:r w:rsidR="00F460CA" w:rsidRPr="00C9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07">
        <w:rPr>
          <w:rFonts w:ascii="Times New Roman" w:hAnsi="Times New Roman" w:cs="Times New Roman"/>
          <w:b/>
          <w:sz w:val="24"/>
          <w:szCs w:val="24"/>
        </w:rPr>
        <w:t>Facilities Projects</w:t>
      </w:r>
      <w:r w:rsidR="00C2535E" w:rsidRPr="007A4808">
        <w:rPr>
          <w:rFonts w:ascii="Times New Roman" w:hAnsi="Times New Roman"/>
          <w:bCs/>
          <w:sz w:val="24"/>
          <w:szCs w:val="24"/>
        </w:rPr>
        <w:t xml:space="preserve"> </w:t>
      </w:r>
    </w:p>
    <w:p w:rsidR="00C2535E" w:rsidRPr="007A4808" w:rsidRDefault="00C2535E" w:rsidP="00C253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Annual safety equipment purchase</w:t>
      </w:r>
    </w:p>
    <w:p w:rsidR="00C2535E" w:rsidRPr="007A4808" w:rsidRDefault="00C2535E" w:rsidP="00C253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Maintenance and repairs:</w:t>
      </w:r>
    </w:p>
    <w:p w:rsidR="00C2535E" w:rsidRPr="007A4808" w:rsidRDefault="00C2535E" w:rsidP="00C253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Auditorium projector repairs-academy</w:t>
      </w:r>
    </w:p>
    <w:p w:rsidR="00C2535E" w:rsidRPr="007A4808" w:rsidRDefault="00C2535E" w:rsidP="00C253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Accordion Wall repair-academy</w:t>
      </w:r>
    </w:p>
    <w:p w:rsidR="00C2535E" w:rsidRPr="007A4808" w:rsidRDefault="00C2535E" w:rsidP="00C253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Academy painting project</w:t>
      </w:r>
    </w:p>
    <w:p w:rsidR="00C2535E" w:rsidRPr="007A4808" w:rsidRDefault="00C2535E" w:rsidP="00C253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Outdoor LED lighting project</w:t>
      </w:r>
    </w:p>
    <w:p w:rsidR="00C2535E" w:rsidRPr="00395807" w:rsidRDefault="00C2535E" w:rsidP="00395807">
      <w:pPr>
        <w:numPr>
          <w:ilvl w:val="0"/>
          <w:numId w:val="5"/>
        </w:num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Exterior landscaping</w:t>
      </w:r>
    </w:p>
    <w:p w:rsidR="00C2535E" w:rsidRPr="00395807" w:rsidRDefault="00395807" w:rsidP="003958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5807">
        <w:rPr>
          <w:rFonts w:ascii="Times New Roman" w:hAnsi="Times New Roman"/>
          <w:b/>
          <w:bCs/>
          <w:sz w:val="24"/>
          <w:szCs w:val="24"/>
        </w:rPr>
        <w:t xml:space="preserve">IX. </w:t>
      </w:r>
      <w:r w:rsidR="00C2535E" w:rsidRPr="00395807">
        <w:rPr>
          <w:rFonts w:ascii="Times New Roman" w:hAnsi="Times New Roman"/>
          <w:b/>
          <w:bCs/>
          <w:sz w:val="24"/>
          <w:szCs w:val="24"/>
        </w:rPr>
        <w:t>CJA program goals for 2018/2019 (recommended)</w:t>
      </w:r>
    </w:p>
    <w:p w:rsidR="00C2535E" w:rsidRPr="007A4808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Campus must be safe for students and staff-includes prompt replacement of damaged/unusable equipment that impacts student safety and learning</w:t>
      </w:r>
    </w:p>
    <w:p w:rsidR="00C2535E" w:rsidRPr="007A4808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Campus must be equipped with current technology</w:t>
      </w:r>
    </w:p>
    <w:p w:rsidR="00C2535E" w:rsidRPr="007A4808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Campus building and exterior grounds must be maintained at the highest level to reflect program excellence</w:t>
      </w:r>
    </w:p>
    <w:p w:rsidR="00C2535E" w:rsidRPr="007A4808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Curriculum must be up to date and certified by the California POST Commission and CCCCO</w:t>
      </w:r>
    </w:p>
    <w:p w:rsidR="00C2535E" w:rsidRPr="007A4808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Academy recruits need to be provided training opportunities before the academy starts</w:t>
      </w:r>
    </w:p>
    <w:p w:rsidR="00C2535E" w:rsidRPr="007A4808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Academy graduates need to be fully prepared to start the field training program upon graduation</w:t>
      </w:r>
    </w:p>
    <w:p w:rsidR="00C2535E" w:rsidRPr="00DC326F" w:rsidRDefault="00C2535E" w:rsidP="00C253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808">
        <w:rPr>
          <w:rFonts w:ascii="Times New Roman" w:hAnsi="Times New Roman"/>
          <w:bCs/>
          <w:sz w:val="24"/>
          <w:szCs w:val="24"/>
        </w:rPr>
        <w:t>Instructors must meet minimum qualification and retain necessary certifications to instruct SAC CJA courses</w:t>
      </w:r>
    </w:p>
    <w:p w:rsidR="00C2535E" w:rsidRPr="007A4808" w:rsidRDefault="00C2535E" w:rsidP="00C2535E">
      <w:pPr>
        <w:ind w:left="1080"/>
        <w:rPr>
          <w:rFonts w:ascii="Times New Roman" w:hAnsi="Times New Roman"/>
          <w:bCs/>
          <w:sz w:val="24"/>
          <w:szCs w:val="24"/>
        </w:rPr>
      </w:pPr>
    </w:p>
    <w:p w:rsidR="00DC326F" w:rsidRDefault="00DC326F" w:rsidP="00F95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26F">
        <w:rPr>
          <w:rFonts w:ascii="Times New Roman" w:hAnsi="Times New Roman" w:cs="Times New Roman"/>
          <w:b/>
          <w:sz w:val="24"/>
          <w:szCs w:val="24"/>
        </w:rPr>
        <w:t>X. Meeting Adjourned</w:t>
      </w:r>
    </w:p>
    <w:p w:rsidR="00D80241" w:rsidRPr="00DC326F" w:rsidRDefault="00DC326F" w:rsidP="00F95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26F">
        <w:rPr>
          <w:rFonts w:ascii="Times New Roman" w:hAnsi="Times New Roman" w:cs="Times New Roman"/>
          <w:sz w:val="24"/>
          <w:szCs w:val="24"/>
        </w:rPr>
        <w:t xml:space="preserve">a. Adjourned by Director </w:t>
      </w:r>
      <w:proofErr w:type="spellStart"/>
      <w:r w:rsidRPr="00DC326F">
        <w:rPr>
          <w:rFonts w:ascii="Times New Roman" w:hAnsi="Times New Roman" w:cs="Times New Roman"/>
          <w:sz w:val="24"/>
          <w:szCs w:val="24"/>
        </w:rPr>
        <w:t>Virgoe</w:t>
      </w:r>
      <w:proofErr w:type="spellEnd"/>
      <w:r w:rsidRPr="00DC326F">
        <w:rPr>
          <w:rFonts w:ascii="Times New Roman" w:hAnsi="Times New Roman" w:cs="Times New Roman"/>
          <w:sz w:val="24"/>
          <w:szCs w:val="24"/>
        </w:rPr>
        <w:t xml:space="preserve"> at 11:00 a.m.</w:t>
      </w:r>
      <w:r>
        <w:rPr>
          <w:rFonts w:ascii="Times New Roman" w:hAnsi="Times New Roman" w:cs="Times New Roman"/>
          <w:sz w:val="24"/>
          <w:szCs w:val="24"/>
        </w:rPr>
        <w:t xml:space="preserve"> with Committee approval.</w:t>
      </w:r>
    </w:p>
    <w:p w:rsidR="00CA6346" w:rsidRPr="007A4808" w:rsidRDefault="00CA6346" w:rsidP="00F9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3E9" w:rsidRPr="007A4808" w:rsidRDefault="009D6791" w:rsidP="00F95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>.</w:t>
      </w:r>
    </w:p>
    <w:p w:rsidR="000823E9" w:rsidRPr="007A4808" w:rsidRDefault="000823E9" w:rsidP="00F9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807" w:rsidRDefault="00395807" w:rsidP="00F9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807" w:rsidRPr="00051841" w:rsidRDefault="00395807" w:rsidP="00DC3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41">
        <w:rPr>
          <w:rFonts w:ascii="Times New Roman" w:hAnsi="Times New Roman" w:cs="Times New Roman"/>
          <w:b/>
          <w:sz w:val="24"/>
          <w:szCs w:val="24"/>
        </w:rPr>
        <w:t>Santa Ana College Mission Statement</w:t>
      </w:r>
    </w:p>
    <w:p w:rsidR="00395807" w:rsidRPr="007A4808" w:rsidRDefault="00395807" w:rsidP="00395807">
      <w:pPr>
        <w:spacing w:after="0"/>
        <w:rPr>
          <w:rFonts w:ascii="Times New Roman" w:hAnsi="Times New Roman"/>
          <w:sz w:val="24"/>
        </w:rPr>
      </w:pPr>
      <w:r w:rsidRPr="007A4808">
        <w:rPr>
          <w:rStyle w:val="Strong"/>
          <w:rFonts w:ascii="Times New Roman" w:hAnsi="Times New Roman"/>
          <w:b w:val="0"/>
          <w:sz w:val="24"/>
        </w:rPr>
        <w:t>Santa Ana College </w:t>
      </w:r>
      <w:r w:rsidRPr="007A4808">
        <w:rPr>
          <w:rFonts w:ascii="Times New Roman" w:hAnsi="Times New Roman"/>
          <w:sz w:val="24"/>
        </w:rPr>
        <w:t>inspires, transforms, and empowers a diverse community of learners.</w:t>
      </w:r>
    </w:p>
    <w:p w:rsidR="00395807" w:rsidRDefault="00395807" w:rsidP="00F9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3E9" w:rsidRPr="007A4808" w:rsidRDefault="000823E9" w:rsidP="00F95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See the below links for detailed information regarding program and course offerings for CJ/CJA: </w:t>
      </w:r>
      <w:hyperlink r:id="rId8" w:history="1">
        <w:r w:rsidRPr="007A4808">
          <w:rPr>
            <w:rStyle w:val="Hyperlink"/>
            <w:rFonts w:ascii="Times New Roman" w:hAnsi="Times New Roman" w:cs="Times New Roman"/>
            <w:sz w:val="24"/>
            <w:szCs w:val="24"/>
          </w:rPr>
          <w:t>https://www.sac.edu/AcademicProgs/HST/CJA/Pages/default.aspx</w:t>
        </w:r>
      </w:hyperlink>
    </w:p>
    <w:p w:rsidR="00C2535E" w:rsidRPr="007A4808" w:rsidRDefault="00121DC1" w:rsidP="00F95B13">
      <w:pPr>
        <w:spacing w:after="0"/>
        <w:rPr>
          <w:rFonts w:ascii="Times New Roman" w:hAnsi="Times New Roman"/>
          <w:sz w:val="24"/>
        </w:rPr>
      </w:pPr>
      <w:hyperlink r:id="rId9" w:history="1">
        <w:r w:rsidR="000823E9" w:rsidRPr="007A4808">
          <w:rPr>
            <w:rStyle w:val="Hyperlink"/>
            <w:rFonts w:ascii="Times New Roman" w:hAnsi="Times New Roman" w:cs="Times New Roman"/>
            <w:sz w:val="24"/>
            <w:szCs w:val="24"/>
          </w:rPr>
          <w:t>https://www.sac.edu/AcademicProgs/HST/CJ/Pages/default.aspx</w:t>
        </w:r>
      </w:hyperlink>
    </w:p>
    <w:p w:rsidR="00F95B13" w:rsidRPr="007A4808" w:rsidRDefault="00F95B13" w:rsidP="00F95B13">
      <w:pPr>
        <w:rPr>
          <w:rFonts w:ascii="Times New Roman" w:hAnsi="Times New Roman" w:cs="Times New Roman"/>
          <w:sz w:val="24"/>
          <w:szCs w:val="24"/>
        </w:rPr>
      </w:pPr>
    </w:p>
    <w:p w:rsidR="00947A12" w:rsidRPr="007A4808" w:rsidRDefault="00DB6A5C" w:rsidP="00051841">
      <w:pPr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>Submitted by:</w:t>
      </w:r>
    </w:p>
    <w:p w:rsidR="00947A12" w:rsidRPr="007A4808" w:rsidRDefault="00947A12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841" w:rsidRDefault="00051841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962" w:rsidRPr="007A4808" w:rsidRDefault="00D71A13" w:rsidP="00DB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Pr="007A4808">
        <w:rPr>
          <w:rFonts w:ascii="Times New Roman" w:hAnsi="Times New Roman" w:cs="Times New Roman"/>
          <w:sz w:val="24"/>
          <w:szCs w:val="24"/>
        </w:rPr>
        <w:t>Virgoe</w:t>
      </w:r>
      <w:proofErr w:type="spellEnd"/>
      <w:r w:rsidR="00B50962" w:rsidRPr="007A4808">
        <w:rPr>
          <w:rFonts w:ascii="Times New Roman" w:hAnsi="Times New Roman" w:cs="Times New Roman"/>
          <w:sz w:val="24"/>
          <w:szCs w:val="24"/>
        </w:rPr>
        <w:t>, M.S.</w:t>
      </w:r>
    </w:p>
    <w:p w:rsidR="00947A12" w:rsidRPr="007A4808" w:rsidRDefault="00B50962" w:rsidP="00DB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>Criminal Justice Academies /Director</w:t>
      </w:r>
    </w:p>
    <w:p w:rsidR="00947A12" w:rsidRPr="007A4808" w:rsidRDefault="00947A12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A12" w:rsidRPr="007A4808" w:rsidRDefault="00947A12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A12" w:rsidRPr="007A4808" w:rsidRDefault="00947A12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A12" w:rsidRPr="007A4808" w:rsidRDefault="00947A12" w:rsidP="0094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>Andy Gonis, Ph.D.</w:t>
      </w:r>
    </w:p>
    <w:p w:rsidR="00947A12" w:rsidRPr="007A4808" w:rsidRDefault="00947A12" w:rsidP="0094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08">
        <w:rPr>
          <w:rFonts w:ascii="Times New Roman" w:hAnsi="Times New Roman" w:cs="Times New Roman"/>
          <w:sz w:val="24"/>
          <w:szCs w:val="24"/>
        </w:rPr>
        <w:t>Criminal Justice</w:t>
      </w:r>
      <w:r w:rsidR="00D71A13" w:rsidRPr="007A4808">
        <w:rPr>
          <w:rFonts w:ascii="Times New Roman" w:hAnsi="Times New Roman" w:cs="Times New Roman"/>
          <w:sz w:val="24"/>
          <w:szCs w:val="24"/>
        </w:rPr>
        <w:t xml:space="preserve"> Department Chair</w:t>
      </w:r>
      <w:r w:rsidRPr="007A4808">
        <w:rPr>
          <w:rFonts w:ascii="Times New Roman" w:hAnsi="Times New Roman" w:cs="Times New Roman"/>
          <w:sz w:val="24"/>
          <w:szCs w:val="24"/>
        </w:rPr>
        <w:t xml:space="preserve">/Criminal Justice Academies </w:t>
      </w:r>
      <w:r w:rsidR="00D71A13" w:rsidRPr="007A4808">
        <w:rPr>
          <w:rFonts w:ascii="Times New Roman" w:hAnsi="Times New Roman" w:cs="Times New Roman"/>
          <w:sz w:val="24"/>
          <w:szCs w:val="24"/>
        </w:rPr>
        <w:t>Curriculum</w:t>
      </w:r>
      <w:r w:rsidRPr="007A4808">
        <w:rPr>
          <w:rFonts w:ascii="Times New Roman" w:hAnsi="Times New Roman" w:cs="Times New Roman"/>
          <w:sz w:val="24"/>
          <w:szCs w:val="24"/>
        </w:rPr>
        <w:t xml:space="preserve"> Chair</w:t>
      </w:r>
    </w:p>
    <w:p w:rsidR="00B50962" w:rsidRDefault="00B50962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962" w:rsidRDefault="00B50962" w:rsidP="00DB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714" w:rsidRPr="00D80241" w:rsidRDefault="007F0714" w:rsidP="00DB6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B62" w:rsidRPr="007F0714" w:rsidRDefault="00EC3B62">
      <w:pPr>
        <w:rPr>
          <w:rFonts w:ascii="Times New Roman" w:hAnsi="Times New Roman" w:cs="Times New Roman"/>
          <w:sz w:val="24"/>
          <w:szCs w:val="24"/>
        </w:rPr>
      </w:pPr>
    </w:p>
    <w:sectPr w:rsidR="00EC3B62" w:rsidRPr="007F0714" w:rsidSect="00EC3B62">
      <w:headerReference w:type="default" r:id="rId10"/>
      <w:footerReference w:type="defaul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A8" w:rsidRDefault="00C910A8" w:rsidP="007F0714">
      <w:pPr>
        <w:spacing w:after="0" w:line="240" w:lineRule="auto"/>
      </w:pPr>
      <w:r>
        <w:separator/>
      </w:r>
    </w:p>
  </w:endnote>
  <w:endnote w:type="continuationSeparator" w:id="0">
    <w:p w:rsidR="00C910A8" w:rsidRDefault="00C910A8" w:rsidP="007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10A8" w:rsidRPr="00787C03" w:rsidRDefault="00C910A8">
        <w:pPr>
          <w:pStyle w:val="Footer"/>
          <w:jc w:val="right"/>
          <w:rPr>
            <w:rFonts w:ascii="Times New Roman" w:hAnsi="Times New Roman" w:cs="Times New Roman"/>
          </w:rPr>
        </w:pPr>
        <w:fldSimple w:instr=" PAGE   \* MERGEFORMAT ">
          <w:r w:rsidR="00DC326F" w:rsidRPr="00DC326F">
            <w:rPr>
              <w:rFonts w:ascii="Times New Roman" w:hAnsi="Times New Roman" w:cs="Times New Roman"/>
              <w:noProof/>
            </w:rPr>
            <w:t>7</w:t>
          </w:r>
        </w:fldSimple>
      </w:p>
    </w:sdtContent>
  </w:sdt>
  <w:p w:rsidR="00C910A8" w:rsidRDefault="00C910A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A8" w:rsidRDefault="00C910A8" w:rsidP="007F0714">
      <w:pPr>
        <w:spacing w:after="0" w:line="240" w:lineRule="auto"/>
      </w:pPr>
      <w:r>
        <w:separator/>
      </w:r>
    </w:p>
  </w:footnote>
  <w:footnote w:type="continuationSeparator" w:id="0">
    <w:p w:rsidR="00C910A8" w:rsidRDefault="00C910A8" w:rsidP="007F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A8" w:rsidRPr="0057207F" w:rsidRDefault="00C910A8" w:rsidP="0057207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7207F">
      <w:rPr>
        <w:rFonts w:ascii="Times New Roman" w:hAnsi="Times New Roman" w:cs="Times New Roman"/>
        <w:b/>
        <w:sz w:val="24"/>
        <w:szCs w:val="24"/>
      </w:rPr>
      <w:t>Santa Ana College</w:t>
    </w:r>
  </w:p>
  <w:p w:rsidR="00C910A8" w:rsidRPr="0057207F" w:rsidRDefault="00C910A8" w:rsidP="0057207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Criminal Justice/Criminal Justice Academy </w:t>
    </w:r>
    <w:r w:rsidRPr="0057207F">
      <w:rPr>
        <w:rFonts w:ascii="Times New Roman" w:hAnsi="Times New Roman" w:cs="Times New Roman"/>
        <w:b/>
        <w:sz w:val="24"/>
        <w:szCs w:val="24"/>
      </w:rPr>
      <w:t>Department</w:t>
    </w:r>
    <w:r>
      <w:rPr>
        <w:rFonts w:ascii="Times New Roman" w:hAnsi="Times New Roman" w:cs="Times New Roman"/>
        <w:b/>
        <w:sz w:val="24"/>
        <w:szCs w:val="24"/>
      </w:rPr>
      <w:t>s</w:t>
    </w:r>
  </w:p>
  <w:p w:rsidR="00C910A8" w:rsidRPr="0057207F" w:rsidRDefault="00C910A8" w:rsidP="0057207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7207F">
      <w:rPr>
        <w:rFonts w:ascii="Times New Roman" w:hAnsi="Times New Roman" w:cs="Times New Roman"/>
        <w:b/>
        <w:sz w:val="24"/>
        <w:szCs w:val="24"/>
      </w:rPr>
      <w:t>Advi</w:t>
    </w:r>
    <w:r>
      <w:rPr>
        <w:rFonts w:ascii="Times New Roman" w:hAnsi="Times New Roman" w:cs="Times New Roman"/>
        <w:b/>
        <w:sz w:val="24"/>
        <w:szCs w:val="24"/>
      </w:rPr>
      <w:t>sory Committee Meeting Minutes 8/22/18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BBC"/>
    <w:multiLevelType w:val="hybridMultilevel"/>
    <w:tmpl w:val="6E7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73D"/>
    <w:multiLevelType w:val="hybridMultilevel"/>
    <w:tmpl w:val="9EEAECA0"/>
    <w:lvl w:ilvl="0" w:tplc="DF2E8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A658B"/>
    <w:multiLevelType w:val="hybridMultilevel"/>
    <w:tmpl w:val="BA5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4055"/>
    <w:multiLevelType w:val="hybridMultilevel"/>
    <w:tmpl w:val="B766474A"/>
    <w:lvl w:ilvl="0" w:tplc="B9A8FB1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9848AD"/>
    <w:multiLevelType w:val="hybridMultilevel"/>
    <w:tmpl w:val="56F8C6A2"/>
    <w:lvl w:ilvl="0" w:tplc="6006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91B9B"/>
    <w:multiLevelType w:val="hybridMultilevel"/>
    <w:tmpl w:val="4740F692"/>
    <w:lvl w:ilvl="0" w:tplc="61D24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03425C"/>
    <w:multiLevelType w:val="hybridMultilevel"/>
    <w:tmpl w:val="6CFC7A82"/>
    <w:lvl w:ilvl="0" w:tplc="9AF4E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317A6"/>
    <w:multiLevelType w:val="hybridMultilevel"/>
    <w:tmpl w:val="D1CE65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14"/>
    <w:rsid w:val="00051841"/>
    <w:rsid w:val="00055A4E"/>
    <w:rsid w:val="00057F11"/>
    <w:rsid w:val="0006633B"/>
    <w:rsid w:val="0007482E"/>
    <w:rsid w:val="0008200E"/>
    <w:rsid w:val="000823E9"/>
    <w:rsid w:val="000A1B76"/>
    <w:rsid w:val="00121DC1"/>
    <w:rsid w:val="00136F30"/>
    <w:rsid w:val="00180BA1"/>
    <w:rsid w:val="001A112D"/>
    <w:rsid w:val="001A264E"/>
    <w:rsid w:val="00220C69"/>
    <w:rsid w:val="002677B2"/>
    <w:rsid w:val="003849E6"/>
    <w:rsid w:val="00387AE7"/>
    <w:rsid w:val="00395807"/>
    <w:rsid w:val="003B749F"/>
    <w:rsid w:val="00401277"/>
    <w:rsid w:val="004174ED"/>
    <w:rsid w:val="00427262"/>
    <w:rsid w:val="004D1A4C"/>
    <w:rsid w:val="00506AE1"/>
    <w:rsid w:val="00526E18"/>
    <w:rsid w:val="00562ECF"/>
    <w:rsid w:val="0057207F"/>
    <w:rsid w:val="005B1871"/>
    <w:rsid w:val="005B5030"/>
    <w:rsid w:val="005D7D3E"/>
    <w:rsid w:val="005E46BB"/>
    <w:rsid w:val="0064730B"/>
    <w:rsid w:val="006511A0"/>
    <w:rsid w:val="00662240"/>
    <w:rsid w:val="00673C0A"/>
    <w:rsid w:val="006D0C59"/>
    <w:rsid w:val="00724804"/>
    <w:rsid w:val="00787C03"/>
    <w:rsid w:val="00790532"/>
    <w:rsid w:val="007A4808"/>
    <w:rsid w:val="007B0AD6"/>
    <w:rsid w:val="007F0714"/>
    <w:rsid w:val="007F2D43"/>
    <w:rsid w:val="00805541"/>
    <w:rsid w:val="00814EBE"/>
    <w:rsid w:val="0088304A"/>
    <w:rsid w:val="0089013C"/>
    <w:rsid w:val="008B6B9B"/>
    <w:rsid w:val="00947A12"/>
    <w:rsid w:val="0098173B"/>
    <w:rsid w:val="009A58A9"/>
    <w:rsid w:val="009C12A5"/>
    <w:rsid w:val="009D6791"/>
    <w:rsid w:val="00A0128B"/>
    <w:rsid w:val="00A07EA1"/>
    <w:rsid w:val="00A17FF8"/>
    <w:rsid w:val="00A50A1D"/>
    <w:rsid w:val="00A51B25"/>
    <w:rsid w:val="00A96414"/>
    <w:rsid w:val="00B2788F"/>
    <w:rsid w:val="00B50962"/>
    <w:rsid w:val="00B6525F"/>
    <w:rsid w:val="00B65D04"/>
    <w:rsid w:val="00B86552"/>
    <w:rsid w:val="00BB673D"/>
    <w:rsid w:val="00BD67FB"/>
    <w:rsid w:val="00C2535E"/>
    <w:rsid w:val="00C345C6"/>
    <w:rsid w:val="00C34A1C"/>
    <w:rsid w:val="00C910A8"/>
    <w:rsid w:val="00CA07BF"/>
    <w:rsid w:val="00CA6346"/>
    <w:rsid w:val="00CB50D1"/>
    <w:rsid w:val="00CD7C4F"/>
    <w:rsid w:val="00CF318A"/>
    <w:rsid w:val="00D0591B"/>
    <w:rsid w:val="00D42893"/>
    <w:rsid w:val="00D545F7"/>
    <w:rsid w:val="00D71A13"/>
    <w:rsid w:val="00D728C6"/>
    <w:rsid w:val="00D80241"/>
    <w:rsid w:val="00DB6A5C"/>
    <w:rsid w:val="00DC135C"/>
    <w:rsid w:val="00DC326F"/>
    <w:rsid w:val="00DE13BB"/>
    <w:rsid w:val="00E02ED7"/>
    <w:rsid w:val="00E779E7"/>
    <w:rsid w:val="00E814E0"/>
    <w:rsid w:val="00E82E96"/>
    <w:rsid w:val="00E96DAE"/>
    <w:rsid w:val="00EC3B62"/>
    <w:rsid w:val="00EF354A"/>
    <w:rsid w:val="00F31CA1"/>
    <w:rsid w:val="00F460CA"/>
    <w:rsid w:val="00F95B13"/>
    <w:rsid w:val="00FF2C0F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3B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14"/>
  </w:style>
  <w:style w:type="paragraph" w:styleId="Footer">
    <w:name w:val="footer"/>
    <w:basedOn w:val="Normal"/>
    <w:link w:val="FooterChar"/>
    <w:uiPriority w:val="99"/>
    <w:unhideWhenUsed/>
    <w:rsid w:val="007F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14"/>
  </w:style>
  <w:style w:type="paragraph" w:styleId="BalloonText">
    <w:name w:val="Balloon Text"/>
    <w:basedOn w:val="Normal"/>
    <w:link w:val="BalloonTextChar"/>
    <w:uiPriority w:val="99"/>
    <w:semiHidden/>
    <w:unhideWhenUsed/>
    <w:rsid w:val="00F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401277"/>
    <w:rPr>
      <w:b/>
    </w:rPr>
  </w:style>
  <w:style w:type="character" w:styleId="Hyperlink">
    <w:name w:val="Hyperlink"/>
    <w:basedOn w:val="DefaultParagraphFont"/>
    <w:rsid w:val="00082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24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ac.edu/AcademicProgs/HST/CJA/Pages/default.aspx" TargetMode="External"/><Relationship Id="rId9" Type="http://schemas.openxmlformats.org/officeDocument/2006/relationships/hyperlink" Target="https://www.sac.edu/AcademicProgs/HST/CJ/Pages/default.asp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6FD6-B18A-1549-8F6E-594944AC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1502</Words>
  <Characters>8564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Gonis</cp:lastModifiedBy>
  <cp:revision>27</cp:revision>
  <cp:lastPrinted>2018-09-01T23:08:00Z</cp:lastPrinted>
  <dcterms:created xsi:type="dcterms:W3CDTF">2018-08-31T20:02:00Z</dcterms:created>
  <dcterms:modified xsi:type="dcterms:W3CDTF">2018-09-01T23:10:00Z</dcterms:modified>
</cp:coreProperties>
</file>